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048" w:rsidRDefault="007C7048" w:rsidP="007C7048">
      <w:pPr>
        <w:spacing w:after="0" w:line="240" w:lineRule="auto"/>
        <w:rPr>
          <w:rFonts w:ascii="Arial" w:eastAsia="Times New Roman" w:hAnsi="Arial" w:cs="Arial"/>
          <w:b/>
          <w:bCs/>
          <w:color w:val="800000"/>
          <w:sz w:val="18"/>
          <w:szCs w:val="18"/>
          <w:shd w:val="clear" w:color="auto" w:fill="FFFFFF"/>
        </w:rPr>
      </w:pPr>
      <w:r>
        <w:rPr>
          <w:noProof/>
        </w:rPr>
        <w:drawing>
          <wp:anchor distT="0" distB="0" distL="114300" distR="114300" simplePos="0" relativeHeight="251659264" behindDoc="0" locked="0" layoutInCell="1" allowOverlap="1" wp14:anchorId="04E34C1B" wp14:editId="1EEB6819">
            <wp:simplePos x="0" y="0"/>
            <wp:positionH relativeFrom="column">
              <wp:posOffset>3999865</wp:posOffset>
            </wp:positionH>
            <wp:positionV relativeFrom="paragraph">
              <wp:posOffset>0</wp:posOffset>
            </wp:positionV>
            <wp:extent cx="962025" cy="1426845"/>
            <wp:effectExtent l="0" t="0" r="9525" b="1905"/>
            <wp:wrapSquare wrapText="bothSides"/>
            <wp:docPr id="1" name="Picture 1" descr="C:\Users\se2500\AppData\Local\Microsoft\Windows\INetCache\Content.Word\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2500\AppData\Local\Microsoft\Windows\INetCache\Content.Word\unnamed.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2025" cy="14268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C7048" w:rsidRPr="00DB498C" w:rsidRDefault="007C7048" w:rsidP="007C7048">
      <w:pPr>
        <w:spacing w:after="0" w:line="240" w:lineRule="auto"/>
        <w:rPr>
          <w:rFonts w:ascii="Arial" w:eastAsia="Times New Roman" w:hAnsi="Arial" w:cs="Arial"/>
          <w:b/>
          <w:bCs/>
          <w:color w:val="800000"/>
          <w:sz w:val="18"/>
          <w:szCs w:val="18"/>
          <w:shd w:val="clear" w:color="auto" w:fill="FFFFFF"/>
        </w:rPr>
      </w:pPr>
      <w:r w:rsidRPr="00DB498C">
        <w:rPr>
          <w:rFonts w:ascii="Arial" w:eastAsia="Times New Roman" w:hAnsi="Arial" w:cs="Arial"/>
          <w:b/>
          <w:bCs/>
          <w:color w:val="800000"/>
          <w:sz w:val="18"/>
          <w:szCs w:val="18"/>
          <w:shd w:val="clear" w:color="auto" w:fill="FFFFFF"/>
        </w:rPr>
        <w:t>Thursday, April 4; 12:00 PM - 1:30 PM</w:t>
      </w:r>
    </w:p>
    <w:p w:rsidR="007C7048" w:rsidRPr="00DB498C" w:rsidRDefault="007C7048" w:rsidP="007C7048">
      <w:pPr>
        <w:spacing w:after="0" w:line="240" w:lineRule="auto"/>
        <w:jc w:val="both"/>
        <w:rPr>
          <w:rFonts w:ascii="Arial" w:eastAsia="Times New Roman" w:hAnsi="Arial" w:cs="Arial"/>
          <w:color w:val="800000"/>
          <w:sz w:val="18"/>
          <w:szCs w:val="18"/>
          <w:shd w:val="clear" w:color="auto" w:fill="FFFFFF"/>
        </w:rPr>
      </w:pPr>
      <w:r w:rsidRPr="00DB498C">
        <w:rPr>
          <w:rFonts w:ascii="Arial" w:eastAsia="Times New Roman" w:hAnsi="Arial" w:cs="Arial"/>
          <w:b/>
          <w:bCs/>
          <w:color w:val="800000"/>
          <w:sz w:val="18"/>
          <w:szCs w:val="18"/>
          <w:shd w:val="clear" w:color="auto" w:fill="FFFFFF"/>
        </w:rPr>
        <w:t>International Affairs Building, Room 918</w:t>
      </w:r>
    </w:p>
    <w:p w:rsidR="007C7048" w:rsidRPr="00DB498C" w:rsidRDefault="007C7048" w:rsidP="007C7048">
      <w:pPr>
        <w:spacing w:after="0" w:line="240" w:lineRule="auto"/>
        <w:jc w:val="both"/>
        <w:rPr>
          <w:rFonts w:ascii="Arial" w:eastAsia="Times New Roman" w:hAnsi="Arial" w:cs="Arial"/>
          <w:color w:val="800000"/>
          <w:sz w:val="18"/>
          <w:szCs w:val="18"/>
          <w:shd w:val="clear" w:color="auto" w:fill="FFFFFF"/>
        </w:rPr>
      </w:pPr>
      <w:r w:rsidRPr="00DB498C">
        <w:rPr>
          <w:rFonts w:ascii="Arial" w:eastAsia="Times New Roman" w:hAnsi="Arial" w:cs="Arial"/>
          <w:b/>
          <w:bCs/>
          <w:color w:val="800000"/>
          <w:sz w:val="18"/>
          <w:szCs w:val="18"/>
          <w:shd w:val="clear" w:color="auto" w:fill="FFFFFF"/>
        </w:rPr>
        <w:t>Click </w:t>
      </w:r>
      <w:hyperlink r:id="rId5" w:tgtFrame="_blank" w:history="1">
        <w:r w:rsidRPr="00DB498C">
          <w:rPr>
            <w:rFonts w:ascii="Arial" w:eastAsia="Times New Roman" w:hAnsi="Arial" w:cs="Arial"/>
            <w:b/>
            <w:bCs/>
            <w:color w:val="0000FF"/>
            <w:sz w:val="18"/>
            <w:szCs w:val="18"/>
            <w:u w:val="single"/>
            <w:shd w:val="clear" w:color="auto" w:fill="FFFFFF"/>
          </w:rPr>
          <w:t>he</w:t>
        </w:r>
        <w:r w:rsidRPr="00DB498C">
          <w:rPr>
            <w:rFonts w:ascii="Arial" w:eastAsia="Times New Roman" w:hAnsi="Arial" w:cs="Arial"/>
            <w:b/>
            <w:bCs/>
            <w:color w:val="0000FF"/>
            <w:sz w:val="18"/>
            <w:szCs w:val="18"/>
            <w:u w:val="single"/>
            <w:shd w:val="clear" w:color="auto" w:fill="FFFFFF"/>
          </w:rPr>
          <w:t>r</w:t>
        </w:r>
        <w:r w:rsidRPr="00DB498C">
          <w:rPr>
            <w:rFonts w:ascii="Arial" w:eastAsia="Times New Roman" w:hAnsi="Arial" w:cs="Arial"/>
            <w:b/>
            <w:bCs/>
            <w:color w:val="0000FF"/>
            <w:sz w:val="18"/>
            <w:szCs w:val="18"/>
            <w:u w:val="single"/>
            <w:shd w:val="clear" w:color="auto" w:fill="FFFFFF"/>
          </w:rPr>
          <w:t>e</w:t>
        </w:r>
      </w:hyperlink>
      <w:r w:rsidRPr="00DB498C">
        <w:rPr>
          <w:rFonts w:ascii="Arial" w:eastAsia="Times New Roman" w:hAnsi="Arial" w:cs="Arial"/>
          <w:b/>
          <w:bCs/>
          <w:color w:val="800000"/>
          <w:sz w:val="18"/>
          <w:szCs w:val="18"/>
          <w:shd w:val="clear" w:color="auto" w:fill="FFFFFF"/>
        </w:rPr>
        <w:t xml:space="preserve"> for more </w:t>
      </w:r>
      <w:r>
        <w:rPr>
          <w:rFonts w:ascii="Arial" w:eastAsia="Times New Roman" w:hAnsi="Arial" w:cs="Arial"/>
          <w:b/>
          <w:bCs/>
          <w:color w:val="800000"/>
          <w:sz w:val="18"/>
          <w:szCs w:val="18"/>
          <w:shd w:val="clear" w:color="auto" w:fill="FFFFFF"/>
        </w:rPr>
        <w:t xml:space="preserve">information                                                                      </w:t>
      </w:r>
    </w:p>
    <w:p w:rsidR="007C7048" w:rsidRPr="00DB498C" w:rsidRDefault="007C7048" w:rsidP="007C7048">
      <w:pPr>
        <w:spacing w:after="0" w:line="240" w:lineRule="auto"/>
        <w:jc w:val="both"/>
        <w:rPr>
          <w:rFonts w:ascii="Arial" w:eastAsia="Times New Roman" w:hAnsi="Arial" w:cs="Arial"/>
          <w:color w:val="800000"/>
          <w:sz w:val="18"/>
          <w:szCs w:val="18"/>
          <w:shd w:val="clear" w:color="auto" w:fill="FFFFFF"/>
        </w:rPr>
      </w:pPr>
      <w:r w:rsidRPr="00DB498C">
        <w:rPr>
          <w:rFonts w:ascii="Arial" w:eastAsia="Times New Roman" w:hAnsi="Arial" w:cs="Arial"/>
          <w:b/>
          <w:bCs/>
          <w:color w:val="800000"/>
          <w:sz w:val="18"/>
          <w:szCs w:val="18"/>
          <w:shd w:val="clear" w:color="auto" w:fill="FFFFFF"/>
        </w:rPr>
        <w:t>No registration required. </w:t>
      </w:r>
    </w:p>
    <w:p w:rsidR="007C7048" w:rsidRPr="00DB498C" w:rsidRDefault="007C7048" w:rsidP="007C7048">
      <w:pPr>
        <w:spacing w:after="0" w:line="240" w:lineRule="auto"/>
        <w:jc w:val="both"/>
        <w:rPr>
          <w:rFonts w:ascii="Arial" w:eastAsia="Times New Roman" w:hAnsi="Arial" w:cs="Arial"/>
          <w:color w:val="800000"/>
          <w:sz w:val="18"/>
          <w:szCs w:val="18"/>
          <w:shd w:val="clear" w:color="auto" w:fill="FFFFFF"/>
        </w:rPr>
      </w:pPr>
      <w:r w:rsidRPr="00DB498C">
        <w:rPr>
          <w:rFonts w:ascii="Arial" w:eastAsia="Times New Roman" w:hAnsi="Arial" w:cs="Arial"/>
          <w:b/>
          <w:bCs/>
          <w:color w:val="800000"/>
          <w:sz w:val="18"/>
          <w:szCs w:val="18"/>
          <w:shd w:val="clear" w:color="auto" w:fill="FFFFFF"/>
        </w:rPr>
        <w:t>For press inquiries, contact Ariana King at </w:t>
      </w:r>
      <w:hyperlink r:id="rId6" w:tgtFrame="_blank" w:history="1">
        <w:r w:rsidRPr="00DB498C">
          <w:rPr>
            <w:rFonts w:ascii="Arial" w:eastAsia="Times New Roman" w:hAnsi="Arial" w:cs="Arial"/>
            <w:b/>
            <w:bCs/>
            <w:color w:val="0000FF"/>
            <w:sz w:val="18"/>
            <w:szCs w:val="18"/>
            <w:u w:val="single"/>
            <w:shd w:val="clear" w:color="auto" w:fill="FFFFFF"/>
          </w:rPr>
          <w:t>ak4364@columbia.edu</w:t>
        </w:r>
      </w:hyperlink>
    </w:p>
    <w:p w:rsidR="007C7048" w:rsidRDefault="007C7048" w:rsidP="007C7048">
      <w:pPr>
        <w:shd w:val="clear" w:color="auto" w:fill="FFFFFF"/>
        <w:spacing w:after="0" w:line="240" w:lineRule="auto"/>
        <w:jc w:val="both"/>
        <w:rPr>
          <w:rFonts w:ascii="Arial" w:eastAsia="Times New Roman" w:hAnsi="Arial" w:cs="Arial"/>
          <w:color w:val="000000"/>
        </w:rPr>
      </w:pPr>
    </w:p>
    <w:p w:rsidR="007C7048" w:rsidRPr="00DB498C" w:rsidRDefault="007C7048" w:rsidP="007C7048">
      <w:pPr>
        <w:shd w:val="clear" w:color="auto" w:fill="FFFFFF"/>
        <w:spacing w:after="0" w:line="240" w:lineRule="auto"/>
        <w:jc w:val="both"/>
        <w:rPr>
          <w:rFonts w:ascii="Arial" w:eastAsia="Times New Roman" w:hAnsi="Arial" w:cs="Arial"/>
          <w:color w:val="000000"/>
        </w:rPr>
      </w:pPr>
    </w:p>
    <w:p w:rsidR="007C7048" w:rsidRDefault="007C7048" w:rsidP="007C7048">
      <w:pPr>
        <w:shd w:val="clear" w:color="auto" w:fill="FFFFFF"/>
        <w:spacing w:after="0" w:line="240" w:lineRule="auto"/>
        <w:jc w:val="both"/>
        <w:rPr>
          <w:rFonts w:ascii="Arial" w:eastAsia="Times New Roman" w:hAnsi="Arial" w:cs="Arial"/>
          <w:b/>
          <w:bCs/>
          <w:color w:val="000000"/>
        </w:rPr>
      </w:pPr>
      <w:bookmarkStart w:id="0" w:name="_GoBack"/>
      <w:r w:rsidRPr="00DB498C">
        <w:rPr>
          <w:rFonts w:ascii="Arial" w:eastAsia="Times New Roman" w:hAnsi="Arial" w:cs="Arial"/>
          <w:b/>
          <w:bCs/>
          <w:color w:val="000000"/>
        </w:rPr>
        <w:t>Uneven Moments: Reflections on Japan's Modern History</w:t>
      </w:r>
    </w:p>
    <w:bookmarkEnd w:id="0"/>
    <w:p w:rsidR="007C7048" w:rsidRPr="00DB498C" w:rsidRDefault="007C7048" w:rsidP="007C7048">
      <w:pPr>
        <w:shd w:val="clear" w:color="auto" w:fill="FFFFFF"/>
        <w:spacing w:after="0" w:line="240" w:lineRule="auto"/>
        <w:jc w:val="both"/>
        <w:rPr>
          <w:rFonts w:ascii="Arial" w:eastAsia="Times New Roman" w:hAnsi="Arial" w:cs="Arial"/>
          <w:b/>
          <w:bCs/>
          <w:color w:val="000000"/>
        </w:rPr>
      </w:pPr>
    </w:p>
    <w:p w:rsidR="007C7048" w:rsidRPr="00EA40EC" w:rsidRDefault="007C7048" w:rsidP="007C7048">
      <w:pPr>
        <w:shd w:val="clear" w:color="auto" w:fill="FFFFFF"/>
        <w:spacing w:after="0" w:line="240" w:lineRule="auto"/>
        <w:jc w:val="both"/>
        <w:rPr>
          <w:rFonts w:ascii="Arial" w:eastAsia="Times New Roman" w:hAnsi="Arial" w:cs="Arial"/>
          <w:b/>
          <w:bCs/>
          <w:color w:val="000000"/>
          <w:sz w:val="18"/>
          <w:szCs w:val="18"/>
        </w:rPr>
      </w:pPr>
      <w:r w:rsidRPr="00DB498C">
        <w:rPr>
          <w:rFonts w:ascii="Arial" w:eastAsia="Times New Roman" w:hAnsi="Arial" w:cs="Arial"/>
          <w:b/>
          <w:bCs/>
          <w:color w:val="000000"/>
          <w:sz w:val="18"/>
          <w:szCs w:val="18"/>
          <w:u w:val="single"/>
        </w:rPr>
        <w:t xml:space="preserve">Harry </w:t>
      </w:r>
      <w:proofErr w:type="spellStart"/>
      <w:r w:rsidRPr="00DB498C">
        <w:rPr>
          <w:rFonts w:ascii="Arial" w:eastAsia="Times New Roman" w:hAnsi="Arial" w:cs="Arial"/>
          <w:b/>
          <w:bCs/>
          <w:color w:val="000000"/>
          <w:sz w:val="18"/>
          <w:szCs w:val="18"/>
          <w:u w:val="single"/>
        </w:rPr>
        <w:t>Harootunian</w:t>
      </w:r>
      <w:proofErr w:type="spellEnd"/>
      <w:r w:rsidRPr="00DB498C">
        <w:rPr>
          <w:rFonts w:ascii="Arial" w:eastAsia="Times New Roman" w:hAnsi="Arial" w:cs="Arial"/>
          <w:b/>
          <w:bCs/>
          <w:color w:val="000000"/>
          <w:sz w:val="18"/>
          <w:szCs w:val="18"/>
        </w:rPr>
        <w:t xml:space="preserve">, Max </w:t>
      </w:r>
      <w:proofErr w:type="spellStart"/>
      <w:r w:rsidRPr="00DB498C">
        <w:rPr>
          <w:rFonts w:ascii="Arial" w:eastAsia="Times New Roman" w:hAnsi="Arial" w:cs="Arial"/>
          <w:b/>
          <w:bCs/>
          <w:color w:val="000000"/>
          <w:sz w:val="18"/>
          <w:szCs w:val="18"/>
        </w:rPr>
        <w:t>Palevsky</w:t>
      </w:r>
      <w:proofErr w:type="spellEnd"/>
      <w:r w:rsidRPr="00DB498C">
        <w:rPr>
          <w:rFonts w:ascii="Arial" w:eastAsia="Times New Roman" w:hAnsi="Arial" w:cs="Arial"/>
          <w:b/>
          <w:bCs/>
          <w:color w:val="000000"/>
          <w:sz w:val="18"/>
          <w:szCs w:val="18"/>
        </w:rPr>
        <w:t xml:space="preserve"> Professor of History Emeritus at the University of Chicago; Professor Emeritus of East Asian studies at New York University; Adjunct Senior Research Scholar at the </w:t>
      </w:r>
      <w:proofErr w:type="spellStart"/>
      <w:r w:rsidRPr="00DB498C">
        <w:rPr>
          <w:rFonts w:ascii="Arial" w:eastAsia="Times New Roman" w:hAnsi="Arial" w:cs="Arial"/>
          <w:b/>
          <w:bCs/>
          <w:color w:val="000000"/>
          <w:sz w:val="18"/>
          <w:szCs w:val="18"/>
        </w:rPr>
        <w:t>Weatherhead</w:t>
      </w:r>
      <w:proofErr w:type="spellEnd"/>
      <w:r w:rsidRPr="00DB498C">
        <w:rPr>
          <w:rFonts w:ascii="Arial" w:eastAsia="Times New Roman" w:hAnsi="Arial" w:cs="Arial"/>
          <w:b/>
          <w:bCs/>
          <w:color w:val="000000"/>
          <w:sz w:val="18"/>
          <w:szCs w:val="18"/>
        </w:rPr>
        <w:t xml:space="preserve"> East Asian Institute, Columbia University</w:t>
      </w:r>
      <w:r w:rsidRPr="00EA40EC">
        <w:rPr>
          <w:rFonts w:ascii="Arial" w:eastAsia="Times New Roman" w:hAnsi="Arial" w:cs="Arial"/>
          <w:b/>
          <w:bCs/>
          <w:color w:val="000000"/>
          <w:sz w:val="18"/>
          <w:szCs w:val="18"/>
        </w:rPr>
        <w:t xml:space="preserve"> </w:t>
      </w:r>
    </w:p>
    <w:p w:rsidR="007C7048" w:rsidRDefault="007C7048" w:rsidP="007C7048">
      <w:pPr>
        <w:shd w:val="clear" w:color="auto" w:fill="FFFFFF"/>
        <w:spacing w:after="0" w:line="240" w:lineRule="auto"/>
        <w:jc w:val="both"/>
        <w:rPr>
          <w:rFonts w:ascii="Arial" w:eastAsia="Times New Roman" w:hAnsi="Arial" w:cs="Arial"/>
          <w:b/>
          <w:bCs/>
          <w:color w:val="000000"/>
          <w:sz w:val="18"/>
          <w:szCs w:val="18"/>
        </w:rPr>
      </w:pPr>
    </w:p>
    <w:p w:rsidR="007C7048" w:rsidRPr="00DB498C" w:rsidRDefault="007C7048" w:rsidP="007C7048">
      <w:pPr>
        <w:shd w:val="clear" w:color="auto" w:fill="FFFFFF"/>
        <w:spacing w:after="0" w:line="240" w:lineRule="auto"/>
        <w:jc w:val="both"/>
        <w:rPr>
          <w:rFonts w:ascii="Arial" w:eastAsia="Times New Roman" w:hAnsi="Arial" w:cs="Arial"/>
          <w:b/>
          <w:bCs/>
          <w:color w:val="000000"/>
          <w:sz w:val="18"/>
          <w:szCs w:val="18"/>
        </w:rPr>
      </w:pPr>
      <w:r>
        <w:rPr>
          <w:rFonts w:ascii="Arial" w:eastAsia="Times New Roman" w:hAnsi="Arial" w:cs="Arial"/>
          <w:b/>
          <w:bCs/>
          <w:color w:val="000000"/>
          <w:sz w:val="18"/>
          <w:szCs w:val="18"/>
        </w:rPr>
        <w:t>I</w:t>
      </w:r>
      <w:r>
        <w:rPr>
          <w:rFonts w:ascii="Arial" w:eastAsia="Times New Roman" w:hAnsi="Arial" w:cs="Arial"/>
          <w:b/>
          <w:bCs/>
          <w:color w:val="000000"/>
          <w:sz w:val="18"/>
          <w:szCs w:val="18"/>
        </w:rPr>
        <w:t xml:space="preserve">n conversation </w:t>
      </w:r>
      <w:r w:rsidRPr="007C7048">
        <w:rPr>
          <w:rFonts w:ascii="Arial" w:eastAsia="Times New Roman" w:hAnsi="Arial" w:cs="Arial"/>
          <w:b/>
          <w:bCs/>
          <w:color w:val="000000"/>
          <w:sz w:val="18"/>
          <w:szCs w:val="18"/>
        </w:rPr>
        <w:t xml:space="preserve">with </w:t>
      </w:r>
      <w:r w:rsidRPr="007C7048">
        <w:rPr>
          <w:rFonts w:ascii="Arial" w:eastAsia="Times New Roman" w:hAnsi="Arial" w:cs="Arial"/>
          <w:b/>
          <w:bCs/>
          <w:color w:val="000000"/>
          <w:sz w:val="18"/>
          <w:szCs w:val="18"/>
          <w:u w:val="single"/>
        </w:rPr>
        <w:t xml:space="preserve">Laura </w:t>
      </w:r>
      <w:proofErr w:type="spellStart"/>
      <w:r w:rsidRPr="007C7048">
        <w:rPr>
          <w:rFonts w:ascii="Arial" w:eastAsia="Times New Roman" w:hAnsi="Arial" w:cs="Arial"/>
          <w:b/>
          <w:bCs/>
          <w:color w:val="000000"/>
          <w:sz w:val="18"/>
          <w:szCs w:val="18"/>
          <w:u w:val="single"/>
        </w:rPr>
        <w:t>Neitzel</w:t>
      </w:r>
      <w:proofErr w:type="spellEnd"/>
      <w:r>
        <w:rPr>
          <w:rFonts w:ascii="Arial" w:eastAsia="Times New Roman" w:hAnsi="Arial" w:cs="Arial"/>
          <w:b/>
          <w:bCs/>
          <w:color w:val="000000"/>
          <w:sz w:val="18"/>
          <w:szCs w:val="18"/>
        </w:rPr>
        <w:t>,</w:t>
      </w:r>
      <w:r w:rsidRPr="007C7048">
        <w:rPr>
          <w:rFonts w:ascii="Arial" w:eastAsia="Times New Roman" w:hAnsi="Arial" w:cs="Arial"/>
          <w:b/>
          <w:bCs/>
          <w:color w:val="000000"/>
          <w:sz w:val="18"/>
          <w:szCs w:val="18"/>
        </w:rPr>
        <w:t> Academic Director for the Committee on Global Thought</w:t>
      </w:r>
    </w:p>
    <w:p w:rsidR="007C7048" w:rsidRPr="00DB498C" w:rsidRDefault="007C7048" w:rsidP="007C7048">
      <w:pPr>
        <w:shd w:val="clear" w:color="auto" w:fill="FFFFFF"/>
        <w:spacing w:after="0" w:line="240" w:lineRule="auto"/>
        <w:jc w:val="both"/>
        <w:rPr>
          <w:rFonts w:ascii="Arial" w:eastAsia="Times New Roman" w:hAnsi="Arial" w:cs="Arial"/>
          <w:b/>
          <w:bCs/>
          <w:color w:val="000000"/>
          <w:sz w:val="18"/>
          <w:szCs w:val="18"/>
        </w:rPr>
      </w:pPr>
    </w:p>
    <w:p w:rsidR="007C7048" w:rsidRPr="00DB498C" w:rsidRDefault="007C7048" w:rsidP="007C7048">
      <w:pPr>
        <w:shd w:val="clear" w:color="auto" w:fill="FFFFFF"/>
        <w:spacing w:after="0" w:line="240" w:lineRule="auto"/>
        <w:jc w:val="both"/>
        <w:rPr>
          <w:rFonts w:ascii="Arial" w:eastAsia="Times New Roman" w:hAnsi="Arial" w:cs="Arial"/>
          <w:b/>
          <w:bCs/>
          <w:color w:val="000000"/>
          <w:sz w:val="18"/>
          <w:szCs w:val="18"/>
        </w:rPr>
      </w:pPr>
      <w:r>
        <w:rPr>
          <w:rFonts w:ascii="Arial" w:eastAsia="Times New Roman" w:hAnsi="Arial" w:cs="Arial"/>
          <w:b/>
          <w:bCs/>
          <w:color w:val="000000"/>
          <w:sz w:val="18"/>
          <w:szCs w:val="18"/>
        </w:rPr>
        <w:t>Introduced by</w:t>
      </w:r>
      <w:r w:rsidRPr="00DB498C">
        <w:rPr>
          <w:rFonts w:ascii="Arial" w:eastAsia="Times New Roman" w:hAnsi="Arial" w:cs="Arial"/>
          <w:b/>
          <w:bCs/>
          <w:color w:val="000000"/>
          <w:sz w:val="18"/>
          <w:szCs w:val="18"/>
        </w:rPr>
        <w:t> </w:t>
      </w:r>
      <w:r w:rsidRPr="00DB498C">
        <w:rPr>
          <w:rFonts w:ascii="Arial" w:eastAsia="Times New Roman" w:hAnsi="Arial" w:cs="Arial"/>
          <w:b/>
          <w:bCs/>
          <w:color w:val="000000"/>
          <w:sz w:val="18"/>
          <w:szCs w:val="18"/>
          <w:u w:val="single"/>
        </w:rPr>
        <w:t>Carol Gluck</w:t>
      </w:r>
      <w:r w:rsidRPr="00DB498C">
        <w:rPr>
          <w:rFonts w:ascii="Arial" w:eastAsia="Times New Roman" w:hAnsi="Arial" w:cs="Arial"/>
          <w:b/>
          <w:bCs/>
          <w:color w:val="000000"/>
          <w:sz w:val="18"/>
          <w:szCs w:val="18"/>
        </w:rPr>
        <w:t xml:space="preserve">, George </w:t>
      </w:r>
      <w:proofErr w:type="spellStart"/>
      <w:r w:rsidRPr="00DB498C">
        <w:rPr>
          <w:rFonts w:ascii="Arial" w:eastAsia="Times New Roman" w:hAnsi="Arial" w:cs="Arial"/>
          <w:b/>
          <w:bCs/>
          <w:color w:val="000000"/>
          <w:sz w:val="18"/>
          <w:szCs w:val="18"/>
        </w:rPr>
        <w:t>Sansom</w:t>
      </w:r>
      <w:proofErr w:type="spellEnd"/>
      <w:r w:rsidRPr="00DB498C">
        <w:rPr>
          <w:rFonts w:ascii="Arial" w:eastAsia="Times New Roman" w:hAnsi="Arial" w:cs="Arial"/>
          <w:b/>
          <w:bCs/>
          <w:color w:val="000000"/>
          <w:sz w:val="18"/>
          <w:szCs w:val="18"/>
        </w:rPr>
        <w:t xml:space="preserve"> Professor of History, Columbia University </w:t>
      </w:r>
    </w:p>
    <w:p w:rsidR="007C7048" w:rsidRDefault="007C7048">
      <w:pPr>
        <w:rPr>
          <w:rFonts w:ascii="Arial" w:hAnsi="Arial" w:cs="Arial"/>
          <w:color w:val="3C4043"/>
          <w:spacing w:val="3"/>
          <w:sz w:val="21"/>
          <w:szCs w:val="21"/>
          <w:shd w:val="clear" w:color="auto" w:fill="FFFFFF"/>
        </w:rPr>
      </w:pPr>
    </w:p>
    <w:p w:rsidR="007C7048" w:rsidRDefault="007C7048">
      <w:pPr>
        <w:rPr>
          <w:rFonts w:ascii="Arial" w:hAnsi="Arial" w:cs="Arial"/>
          <w:color w:val="3C4043"/>
          <w:spacing w:val="3"/>
          <w:sz w:val="21"/>
          <w:szCs w:val="21"/>
          <w:shd w:val="clear" w:color="auto" w:fill="FFFFFF"/>
        </w:rPr>
      </w:pPr>
    </w:p>
    <w:p w:rsidR="007C7048" w:rsidRPr="007C7048" w:rsidRDefault="007C7048">
      <w:pPr>
        <w:rPr>
          <w:rFonts w:ascii="Arial" w:hAnsi="Arial" w:cs="Arial"/>
          <w:color w:val="3C4043"/>
          <w:spacing w:val="3"/>
          <w:sz w:val="18"/>
          <w:szCs w:val="18"/>
          <w:shd w:val="clear" w:color="auto" w:fill="FFFFFF"/>
        </w:rPr>
      </w:pPr>
    </w:p>
    <w:p w:rsidR="00DB498C" w:rsidRPr="007C7048" w:rsidRDefault="00DB498C">
      <w:pPr>
        <w:rPr>
          <w:rFonts w:ascii="Arial" w:hAnsi="Arial" w:cs="Arial"/>
          <w:color w:val="3C4043"/>
          <w:spacing w:val="3"/>
          <w:sz w:val="18"/>
          <w:szCs w:val="18"/>
          <w:shd w:val="clear" w:color="auto" w:fill="FFFFFF"/>
        </w:rPr>
      </w:pPr>
      <w:r w:rsidRPr="007C7048">
        <w:rPr>
          <w:rFonts w:ascii="Arial" w:hAnsi="Arial" w:cs="Arial"/>
          <w:b/>
          <w:color w:val="3C4043"/>
          <w:spacing w:val="3"/>
          <w:sz w:val="18"/>
          <w:szCs w:val="18"/>
          <w:shd w:val="clear" w:color="auto" w:fill="FFFFFF"/>
        </w:rPr>
        <w:t>Summary:</w:t>
      </w:r>
      <w:r w:rsidRPr="007C7048">
        <w:rPr>
          <w:rFonts w:ascii="Arial" w:hAnsi="Arial" w:cs="Arial"/>
          <w:color w:val="3C4043"/>
          <w:spacing w:val="3"/>
          <w:sz w:val="18"/>
          <w:szCs w:val="18"/>
          <w:shd w:val="clear" w:color="auto" w:fill="FFFFFF"/>
        </w:rPr>
        <w:t xml:space="preserve"> Few scholars have done more than Harry </w:t>
      </w:r>
      <w:proofErr w:type="spellStart"/>
      <w:r w:rsidRPr="007C7048">
        <w:rPr>
          <w:rFonts w:ascii="Arial" w:hAnsi="Arial" w:cs="Arial"/>
          <w:color w:val="3C4043"/>
          <w:spacing w:val="3"/>
          <w:sz w:val="18"/>
          <w:szCs w:val="18"/>
          <w:shd w:val="clear" w:color="auto" w:fill="FFFFFF"/>
        </w:rPr>
        <w:t>Harootunian</w:t>
      </w:r>
      <w:proofErr w:type="spellEnd"/>
      <w:r w:rsidRPr="007C7048">
        <w:rPr>
          <w:rFonts w:ascii="Arial" w:hAnsi="Arial" w:cs="Arial"/>
          <w:color w:val="3C4043"/>
          <w:spacing w:val="3"/>
          <w:sz w:val="18"/>
          <w:szCs w:val="18"/>
          <w:shd w:val="clear" w:color="auto" w:fill="FFFFFF"/>
        </w:rPr>
        <w:t xml:space="preserve"> to shape the study of modern Japan. Incorporating Marxist critical perspectives on history and theoretically informed insights, his scholarship has been vitally important for the world of Asian studies. Uneven Moments presents a selection of </w:t>
      </w:r>
      <w:proofErr w:type="spellStart"/>
      <w:r w:rsidRPr="007C7048">
        <w:rPr>
          <w:rFonts w:ascii="Arial" w:hAnsi="Arial" w:cs="Arial"/>
          <w:color w:val="3C4043"/>
          <w:spacing w:val="3"/>
          <w:sz w:val="18"/>
          <w:szCs w:val="18"/>
          <w:shd w:val="clear" w:color="auto" w:fill="FFFFFF"/>
        </w:rPr>
        <w:t>Harootunian’s</w:t>
      </w:r>
      <w:proofErr w:type="spellEnd"/>
      <w:r w:rsidRPr="007C7048">
        <w:rPr>
          <w:rFonts w:ascii="Arial" w:hAnsi="Arial" w:cs="Arial"/>
          <w:color w:val="3C4043"/>
          <w:spacing w:val="3"/>
          <w:sz w:val="18"/>
          <w:szCs w:val="18"/>
          <w:shd w:val="clear" w:color="auto" w:fill="FFFFFF"/>
        </w:rPr>
        <w:t xml:space="preserve"> essays on Japan’s intellectual and cultural history from the late Tokugawa period to the present that span the many phases of his distinguished career and point to new directions for Japanese studies. </w:t>
      </w:r>
    </w:p>
    <w:p w:rsidR="00DB498C" w:rsidRPr="007C7048" w:rsidRDefault="00DB498C">
      <w:pPr>
        <w:rPr>
          <w:rFonts w:ascii="Arial" w:hAnsi="Arial" w:cs="Arial"/>
          <w:color w:val="3C4043"/>
          <w:spacing w:val="3"/>
          <w:sz w:val="18"/>
          <w:szCs w:val="18"/>
          <w:shd w:val="clear" w:color="auto" w:fill="FFFFFF"/>
        </w:rPr>
      </w:pPr>
      <w:r w:rsidRPr="007C7048">
        <w:rPr>
          <w:rFonts w:ascii="Arial" w:hAnsi="Arial" w:cs="Arial"/>
          <w:color w:val="3C4043"/>
          <w:spacing w:val="3"/>
          <w:sz w:val="18"/>
          <w:szCs w:val="18"/>
          <w:shd w:val="clear" w:color="auto" w:fill="FFFFFF"/>
        </w:rPr>
        <w:t xml:space="preserve">Uneven Moments begins with reflections on area studies as an academic field and how we go about studying a region. It then moves into discussions of key topics in modern Japanese history. </w:t>
      </w:r>
      <w:proofErr w:type="spellStart"/>
      <w:r w:rsidRPr="007C7048">
        <w:rPr>
          <w:rFonts w:ascii="Arial" w:hAnsi="Arial" w:cs="Arial"/>
          <w:color w:val="3C4043"/>
          <w:spacing w:val="3"/>
          <w:sz w:val="18"/>
          <w:szCs w:val="18"/>
          <w:shd w:val="clear" w:color="auto" w:fill="FFFFFF"/>
        </w:rPr>
        <w:t>Harootunian</w:t>
      </w:r>
      <w:proofErr w:type="spellEnd"/>
      <w:r w:rsidRPr="007C7048">
        <w:rPr>
          <w:rFonts w:ascii="Arial" w:hAnsi="Arial" w:cs="Arial"/>
          <w:color w:val="3C4043"/>
          <w:spacing w:val="3"/>
          <w:sz w:val="18"/>
          <w:szCs w:val="18"/>
          <w:shd w:val="clear" w:color="auto" w:fill="FFFFFF"/>
        </w:rPr>
        <w:t xml:space="preserve"> considers Japan’s fateful encounter with capitalist modernity and the implications of uneven development, examining the combinations of older practices with new demands that characterized the twentieth century. The book examines the making of modern Japan, the transformations of everyday life, and the collision between the production of forms of cultural expression and new political possibilities. Finally, </w:t>
      </w:r>
      <w:proofErr w:type="spellStart"/>
      <w:r w:rsidRPr="007C7048">
        <w:rPr>
          <w:rFonts w:ascii="Arial" w:hAnsi="Arial" w:cs="Arial"/>
          <w:color w:val="3C4043"/>
          <w:spacing w:val="3"/>
          <w:sz w:val="18"/>
          <w:szCs w:val="18"/>
          <w:shd w:val="clear" w:color="auto" w:fill="FFFFFF"/>
        </w:rPr>
        <w:t>Harootunian</w:t>
      </w:r>
      <w:proofErr w:type="spellEnd"/>
      <w:r w:rsidRPr="007C7048">
        <w:rPr>
          <w:rFonts w:ascii="Arial" w:hAnsi="Arial" w:cs="Arial"/>
          <w:color w:val="3C4043"/>
          <w:spacing w:val="3"/>
          <w:sz w:val="18"/>
          <w:szCs w:val="18"/>
          <w:shd w:val="clear" w:color="auto" w:fill="FFFFFF"/>
        </w:rPr>
        <w:t xml:space="preserve"> analyzes Japanese political identity and its forms of reckoning with the past. Exploring the shifting relationship among culture, the making of meaning, and politics in rich reflections on Marxism and critical theory, Uneven Moments presents </w:t>
      </w:r>
      <w:proofErr w:type="spellStart"/>
      <w:r w:rsidRPr="007C7048">
        <w:rPr>
          <w:rFonts w:ascii="Arial" w:hAnsi="Arial" w:cs="Arial"/>
          <w:color w:val="3C4043"/>
          <w:spacing w:val="3"/>
          <w:sz w:val="18"/>
          <w:szCs w:val="18"/>
          <w:shd w:val="clear" w:color="auto" w:fill="FFFFFF"/>
        </w:rPr>
        <w:t>Harootunian’s</w:t>
      </w:r>
      <w:proofErr w:type="spellEnd"/>
      <w:r w:rsidRPr="007C7048">
        <w:rPr>
          <w:rFonts w:ascii="Arial" w:hAnsi="Arial" w:cs="Arial"/>
          <w:color w:val="3C4043"/>
          <w:spacing w:val="3"/>
          <w:sz w:val="18"/>
          <w:szCs w:val="18"/>
          <w:shd w:val="clear" w:color="auto" w:fill="FFFFFF"/>
        </w:rPr>
        <w:t xml:space="preserve"> intellectual trajectory and in so doing offers a unique assessment of Japanese history.</w:t>
      </w:r>
    </w:p>
    <w:p w:rsidR="00DB498C" w:rsidRDefault="00DB498C">
      <w:pPr>
        <w:rPr>
          <w:rFonts w:ascii="Arial" w:hAnsi="Arial" w:cs="Arial"/>
          <w:color w:val="3C4043"/>
          <w:spacing w:val="3"/>
          <w:sz w:val="21"/>
          <w:szCs w:val="21"/>
          <w:shd w:val="clear" w:color="auto" w:fill="FFFFFF"/>
        </w:rPr>
      </w:pPr>
      <w:r>
        <w:rPr>
          <w:rFonts w:ascii="Arial" w:hAnsi="Arial" w:cs="Arial"/>
          <w:color w:val="3C4043"/>
          <w:spacing w:val="3"/>
          <w:sz w:val="21"/>
          <w:szCs w:val="21"/>
          <w:shd w:val="clear" w:color="auto" w:fill="FFFFFF"/>
        </w:rPr>
        <w:br w:type="page"/>
      </w:r>
    </w:p>
    <w:p w:rsidR="00EA757E" w:rsidRDefault="00EA757E"/>
    <w:sectPr w:rsidR="00EA7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98C"/>
    <w:rsid w:val="003B52B7"/>
    <w:rsid w:val="007C7048"/>
    <w:rsid w:val="00DB498C"/>
    <w:rsid w:val="00EA40EC"/>
    <w:rsid w:val="00EA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EE73"/>
  <w15:chartTrackingRefBased/>
  <w15:docId w15:val="{D9A3E952-6101-4DCC-901D-4097E7CA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49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399150">
      <w:bodyDiv w:val="1"/>
      <w:marLeft w:val="0"/>
      <w:marRight w:val="0"/>
      <w:marTop w:val="0"/>
      <w:marBottom w:val="0"/>
      <w:divBdr>
        <w:top w:val="none" w:sz="0" w:space="0" w:color="auto"/>
        <w:left w:val="none" w:sz="0" w:space="0" w:color="auto"/>
        <w:bottom w:val="none" w:sz="0" w:space="0" w:color="auto"/>
        <w:right w:val="none" w:sz="0" w:space="0" w:color="auto"/>
      </w:divBdr>
      <w:divsChild>
        <w:div w:id="2113545790">
          <w:marLeft w:val="0"/>
          <w:marRight w:val="0"/>
          <w:marTop w:val="0"/>
          <w:marBottom w:val="0"/>
          <w:divBdr>
            <w:top w:val="none" w:sz="0" w:space="0" w:color="auto"/>
            <w:left w:val="none" w:sz="0" w:space="0" w:color="auto"/>
            <w:bottom w:val="none" w:sz="0" w:space="0" w:color="auto"/>
            <w:right w:val="none" w:sz="0" w:space="0" w:color="auto"/>
          </w:divBdr>
          <w:divsChild>
            <w:div w:id="1626348711">
              <w:marLeft w:val="0"/>
              <w:marRight w:val="0"/>
              <w:marTop w:val="0"/>
              <w:marBottom w:val="0"/>
              <w:divBdr>
                <w:top w:val="none" w:sz="0" w:space="0" w:color="auto"/>
                <w:left w:val="none" w:sz="0" w:space="0" w:color="auto"/>
                <w:bottom w:val="none" w:sz="0" w:space="0" w:color="auto"/>
                <w:right w:val="none" w:sz="0" w:space="0" w:color="auto"/>
              </w:divBdr>
            </w:div>
            <w:div w:id="1380741357">
              <w:marLeft w:val="0"/>
              <w:marRight w:val="0"/>
              <w:marTop w:val="0"/>
              <w:marBottom w:val="0"/>
              <w:divBdr>
                <w:top w:val="none" w:sz="0" w:space="0" w:color="auto"/>
                <w:left w:val="none" w:sz="0" w:space="0" w:color="auto"/>
                <w:bottom w:val="none" w:sz="0" w:space="0" w:color="auto"/>
                <w:right w:val="none" w:sz="0" w:space="0" w:color="auto"/>
              </w:divBdr>
            </w:div>
            <w:div w:id="1366326981">
              <w:marLeft w:val="0"/>
              <w:marRight w:val="0"/>
              <w:marTop w:val="0"/>
              <w:marBottom w:val="0"/>
              <w:divBdr>
                <w:top w:val="none" w:sz="0" w:space="0" w:color="auto"/>
                <w:left w:val="none" w:sz="0" w:space="0" w:color="auto"/>
                <w:bottom w:val="none" w:sz="0" w:space="0" w:color="auto"/>
                <w:right w:val="none" w:sz="0" w:space="0" w:color="auto"/>
              </w:divBdr>
            </w:div>
            <w:div w:id="207111474">
              <w:marLeft w:val="0"/>
              <w:marRight w:val="0"/>
              <w:marTop w:val="0"/>
              <w:marBottom w:val="0"/>
              <w:divBdr>
                <w:top w:val="none" w:sz="0" w:space="0" w:color="auto"/>
                <w:left w:val="none" w:sz="0" w:space="0" w:color="auto"/>
                <w:bottom w:val="none" w:sz="0" w:space="0" w:color="auto"/>
                <w:right w:val="none" w:sz="0" w:space="0" w:color="auto"/>
              </w:divBdr>
            </w:div>
            <w:div w:id="848560905">
              <w:marLeft w:val="0"/>
              <w:marRight w:val="0"/>
              <w:marTop w:val="0"/>
              <w:marBottom w:val="0"/>
              <w:divBdr>
                <w:top w:val="none" w:sz="0" w:space="0" w:color="auto"/>
                <w:left w:val="none" w:sz="0" w:space="0" w:color="auto"/>
                <w:bottom w:val="none" w:sz="0" w:space="0" w:color="auto"/>
                <w:right w:val="none" w:sz="0" w:space="0" w:color="auto"/>
              </w:divBdr>
            </w:div>
          </w:divsChild>
        </w:div>
        <w:div w:id="1491755922">
          <w:marLeft w:val="0"/>
          <w:marRight w:val="0"/>
          <w:marTop w:val="0"/>
          <w:marBottom w:val="0"/>
          <w:divBdr>
            <w:top w:val="none" w:sz="0" w:space="0" w:color="auto"/>
            <w:left w:val="none" w:sz="0" w:space="0" w:color="auto"/>
            <w:bottom w:val="none" w:sz="0" w:space="0" w:color="auto"/>
            <w:right w:val="none" w:sz="0" w:space="0" w:color="auto"/>
          </w:divBdr>
          <w:divsChild>
            <w:div w:id="1059865497">
              <w:marLeft w:val="0"/>
              <w:marRight w:val="0"/>
              <w:marTop w:val="0"/>
              <w:marBottom w:val="0"/>
              <w:divBdr>
                <w:top w:val="none" w:sz="0" w:space="0" w:color="auto"/>
                <w:left w:val="none" w:sz="0" w:space="0" w:color="auto"/>
                <w:bottom w:val="none" w:sz="0" w:space="0" w:color="auto"/>
                <w:right w:val="none" w:sz="0" w:space="0" w:color="auto"/>
              </w:divBdr>
              <w:divsChild>
                <w:div w:id="567035890">
                  <w:marLeft w:val="0"/>
                  <w:marRight w:val="0"/>
                  <w:marTop w:val="0"/>
                  <w:marBottom w:val="0"/>
                  <w:divBdr>
                    <w:top w:val="none" w:sz="0" w:space="0" w:color="auto"/>
                    <w:left w:val="none" w:sz="0" w:space="0" w:color="auto"/>
                    <w:bottom w:val="none" w:sz="0" w:space="0" w:color="auto"/>
                    <w:right w:val="none" w:sz="0" w:space="0" w:color="auto"/>
                  </w:divBdr>
                </w:div>
                <w:div w:id="1208252973">
                  <w:marLeft w:val="0"/>
                  <w:marRight w:val="0"/>
                  <w:marTop w:val="0"/>
                  <w:marBottom w:val="0"/>
                  <w:divBdr>
                    <w:top w:val="none" w:sz="0" w:space="0" w:color="auto"/>
                    <w:left w:val="none" w:sz="0" w:space="0" w:color="auto"/>
                    <w:bottom w:val="none" w:sz="0" w:space="0" w:color="auto"/>
                    <w:right w:val="none" w:sz="0" w:space="0" w:color="auto"/>
                  </w:divBdr>
                  <w:divsChild>
                    <w:div w:id="1950895211">
                      <w:marLeft w:val="0"/>
                      <w:marRight w:val="0"/>
                      <w:marTop w:val="0"/>
                      <w:marBottom w:val="0"/>
                      <w:divBdr>
                        <w:top w:val="none" w:sz="0" w:space="0" w:color="auto"/>
                        <w:left w:val="none" w:sz="0" w:space="0" w:color="auto"/>
                        <w:bottom w:val="none" w:sz="0" w:space="0" w:color="auto"/>
                        <w:right w:val="none" w:sz="0" w:space="0" w:color="auto"/>
                      </w:divBdr>
                      <w:divsChild>
                        <w:div w:id="1847356797">
                          <w:marLeft w:val="0"/>
                          <w:marRight w:val="0"/>
                          <w:marTop w:val="0"/>
                          <w:marBottom w:val="0"/>
                          <w:divBdr>
                            <w:top w:val="none" w:sz="0" w:space="0" w:color="auto"/>
                            <w:left w:val="none" w:sz="0" w:space="0" w:color="auto"/>
                            <w:bottom w:val="none" w:sz="0" w:space="0" w:color="auto"/>
                            <w:right w:val="none" w:sz="0" w:space="0" w:color="auto"/>
                          </w:divBdr>
                          <w:divsChild>
                            <w:div w:id="1043480661">
                              <w:marLeft w:val="0"/>
                              <w:marRight w:val="0"/>
                              <w:marTop w:val="0"/>
                              <w:marBottom w:val="0"/>
                              <w:divBdr>
                                <w:top w:val="none" w:sz="0" w:space="0" w:color="auto"/>
                                <w:left w:val="none" w:sz="0" w:space="0" w:color="auto"/>
                                <w:bottom w:val="none" w:sz="0" w:space="0" w:color="auto"/>
                                <w:right w:val="none" w:sz="0" w:space="0" w:color="auto"/>
                              </w:divBdr>
                            </w:div>
                            <w:div w:id="525755505">
                              <w:marLeft w:val="0"/>
                              <w:marRight w:val="0"/>
                              <w:marTop w:val="0"/>
                              <w:marBottom w:val="0"/>
                              <w:divBdr>
                                <w:top w:val="none" w:sz="0" w:space="0" w:color="auto"/>
                                <w:left w:val="none" w:sz="0" w:space="0" w:color="auto"/>
                                <w:bottom w:val="none" w:sz="0" w:space="0" w:color="auto"/>
                                <w:right w:val="none" w:sz="0" w:space="0" w:color="auto"/>
                              </w:divBdr>
                            </w:div>
                            <w:div w:id="1768186302">
                              <w:marLeft w:val="0"/>
                              <w:marRight w:val="0"/>
                              <w:marTop w:val="0"/>
                              <w:marBottom w:val="0"/>
                              <w:divBdr>
                                <w:top w:val="none" w:sz="0" w:space="0" w:color="auto"/>
                                <w:left w:val="none" w:sz="0" w:space="0" w:color="auto"/>
                                <w:bottom w:val="none" w:sz="0" w:space="0" w:color="auto"/>
                                <w:right w:val="none" w:sz="0" w:space="0" w:color="auto"/>
                              </w:divBdr>
                            </w:div>
                            <w:div w:id="15566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k4364@columbia.edu" TargetMode="External"/><Relationship Id="rId5" Type="http://schemas.openxmlformats.org/officeDocument/2006/relationships/hyperlink" Target="http://r20.rs6.net/tn.jsp?f=001imksPa0nqi62mBRUr3CX0EEuCtQECJGPRh79mOcGq6AT7ETsE6pspkYe5YXHDJSE978C7xVZ5AuSPwxU51XwJhBcsfrz6mNfBOFsXeb-ooVu6xt-bXfo3xDOzUiEl22jqnhgdFCoE3TLlleXHDb91Ooa9HbVx45XPLzVNPXx2L3AzM3LCd-cJBOxW6Bf3dMgj3n1g8QfjU-HKjGakzLrnfW9juvad3KYsw8OLt5IJDfhLWUj46V1IiTkQooAWskb&amp;c=N2zFlF_xe31onM4DUV7jMwzHWyeifg0w0Tymuv2Z7GmGsMGpkCndHw==&amp;ch=WOUyGlymxw_Mu0HBIJ6AVf5nsZFeBt8Ke1vD3yLKTrW0TYkg4Zj7xw=="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2019-03-28T20:03:00Z</dcterms:created>
  <dcterms:modified xsi:type="dcterms:W3CDTF">2019-03-28T20:35:00Z</dcterms:modified>
</cp:coreProperties>
</file>