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B9905" w14:textId="76FD3E46" w:rsidR="00B130A0" w:rsidRPr="00C76061" w:rsidRDefault="00963923" w:rsidP="00C76061">
      <w:pPr>
        <w:pStyle w:val="MediumGrid21"/>
        <w:pBdr>
          <w:top w:val="single" w:sz="4" w:space="1" w:color="auto" w:shadow="1"/>
          <w:left w:val="single" w:sz="4" w:space="4" w:color="auto" w:shadow="1"/>
          <w:bottom w:val="single" w:sz="4" w:space="1" w:color="auto" w:shadow="1"/>
          <w:right w:val="single" w:sz="4" w:space="4" w:color="auto" w:shadow="1"/>
        </w:pBdr>
        <w:jc w:val="center"/>
        <w:rPr>
          <w:rFonts w:ascii="Baskerville Old Face" w:hAnsi="Baskerville Old Face"/>
          <w:b/>
          <w:color w:val="FF0000"/>
          <w:sz w:val="28"/>
          <w:szCs w:val="28"/>
        </w:rPr>
      </w:pPr>
      <w:r>
        <w:rPr>
          <w:rFonts w:ascii="Baskerville Old Face" w:hAnsi="Baskerville Old Face"/>
          <w:b/>
          <w:color w:val="FF0000"/>
          <w:sz w:val="28"/>
          <w:szCs w:val="28"/>
        </w:rPr>
        <w:t>Columbia Research Initiative on the Global History of Sexualities</w:t>
      </w:r>
      <w:r w:rsidR="003019E4" w:rsidRPr="00C76061">
        <w:rPr>
          <w:rFonts w:ascii="Baskerville Old Face" w:hAnsi="Baskerville Old Face"/>
          <w:b/>
          <w:color w:val="FF0000"/>
          <w:sz w:val="28"/>
          <w:szCs w:val="28"/>
        </w:rPr>
        <w:t xml:space="preserve"> </w:t>
      </w:r>
      <w:r>
        <w:rPr>
          <w:rFonts w:ascii="Baskerville Old Face" w:hAnsi="Baskerville Old Face"/>
          <w:b/>
          <w:color w:val="FF0000"/>
          <w:sz w:val="28"/>
          <w:szCs w:val="28"/>
        </w:rPr>
        <w:br/>
        <w:t xml:space="preserve">Summer </w:t>
      </w:r>
      <w:r w:rsidR="003019E4" w:rsidRPr="00C76061">
        <w:rPr>
          <w:rFonts w:ascii="Baskerville Old Face" w:hAnsi="Baskerville Old Face"/>
          <w:b/>
          <w:color w:val="FF0000"/>
          <w:sz w:val="28"/>
          <w:szCs w:val="28"/>
        </w:rPr>
        <w:t>Research Fellowship</w:t>
      </w:r>
      <w:r w:rsidR="00E77381" w:rsidRPr="00C76061">
        <w:rPr>
          <w:rFonts w:ascii="Baskerville Old Face" w:hAnsi="Baskerville Old Face"/>
          <w:b/>
          <w:color w:val="FF0000"/>
          <w:sz w:val="28"/>
          <w:szCs w:val="28"/>
        </w:rPr>
        <w:t xml:space="preserve"> Application (</w:t>
      </w:r>
      <w:r w:rsidR="003618A6" w:rsidRPr="00C76061">
        <w:rPr>
          <w:rFonts w:ascii="Baskerville Old Face" w:hAnsi="Baskerville Old Face"/>
          <w:b/>
          <w:color w:val="FF0000"/>
          <w:sz w:val="28"/>
          <w:szCs w:val="28"/>
        </w:rPr>
        <w:t>20</w:t>
      </w:r>
      <w:r>
        <w:rPr>
          <w:rFonts w:ascii="Baskerville Old Face" w:hAnsi="Baskerville Old Face"/>
          <w:b/>
          <w:color w:val="FF0000"/>
          <w:sz w:val="28"/>
          <w:szCs w:val="28"/>
        </w:rPr>
        <w:t>2</w:t>
      </w:r>
      <w:r w:rsidR="00644CBE">
        <w:rPr>
          <w:rFonts w:ascii="Baskerville Old Face" w:hAnsi="Baskerville Old Face"/>
          <w:b/>
          <w:color w:val="FF0000"/>
          <w:sz w:val="28"/>
          <w:szCs w:val="28"/>
        </w:rPr>
        <w:t>4</w:t>
      </w:r>
      <w:r w:rsidR="00E77381" w:rsidRPr="00C76061">
        <w:rPr>
          <w:rFonts w:ascii="Baskerville Old Face" w:hAnsi="Baskerville Old Face"/>
          <w:b/>
          <w:color w:val="FF0000"/>
          <w:sz w:val="28"/>
          <w:szCs w:val="28"/>
        </w:rPr>
        <w:t>)</w:t>
      </w:r>
    </w:p>
    <w:p w14:paraId="38CA358D" w14:textId="77777777" w:rsidR="00B130A0" w:rsidRPr="00C76061" w:rsidRDefault="00B130A0" w:rsidP="00B130A0">
      <w:pPr>
        <w:pStyle w:val="MediumGrid21"/>
        <w:rPr>
          <w:rFonts w:ascii="Baskerville Old Face" w:hAnsi="Baskerville Old Face"/>
          <w:sz w:val="28"/>
          <w:szCs w:val="28"/>
        </w:rPr>
      </w:pPr>
    </w:p>
    <w:p w14:paraId="407528CE" w14:textId="1350A197" w:rsidR="00C76061" w:rsidRDefault="00B130A0" w:rsidP="00B130A0">
      <w:pPr>
        <w:rPr>
          <w:rFonts w:ascii="Baskerville Old Face" w:hAnsi="Baskerville Old Face"/>
          <w:sz w:val="24"/>
          <w:szCs w:val="24"/>
        </w:rPr>
      </w:pPr>
      <w:r w:rsidRPr="00C76061">
        <w:rPr>
          <w:rFonts w:ascii="Baskerville Old Face" w:hAnsi="Baskerville Old Face"/>
          <w:sz w:val="24"/>
          <w:szCs w:val="24"/>
        </w:rPr>
        <w:t xml:space="preserve">The </w:t>
      </w:r>
      <w:r w:rsidR="00963923">
        <w:rPr>
          <w:rFonts w:ascii="Baskerville Old Face" w:hAnsi="Baskerville Old Face"/>
          <w:sz w:val="24"/>
          <w:szCs w:val="24"/>
        </w:rPr>
        <w:t xml:space="preserve">Columbia Research Initiative on the Global History of Sexualities Summer Research </w:t>
      </w:r>
      <w:r w:rsidR="00F55613">
        <w:rPr>
          <w:rFonts w:ascii="Baskerville Old Face" w:hAnsi="Baskerville Old Face"/>
          <w:sz w:val="24"/>
          <w:szCs w:val="24"/>
        </w:rPr>
        <w:t>Fellowship</w:t>
      </w:r>
      <w:r w:rsidR="00963923">
        <w:rPr>
          <w:rFonts w:ascii="Baskerville Old Face" w:hAnsi="Baskerville Old Face"/>
          <w:sz w:val="24"/>
          <w:szCs w:val="24"/>
        </w:rPr>
        <w:t xml:space="preserve"> provides from $2,</w:t>
      </w:r>
      <w:r w:rsidR="00A7456A">
        <w:rPr>
          <w:rFonts w:ascii="Baskerville Old Face" w:hAnsi="Baskerville Old Face"/>
          <w:sz w:val="24"/>
          <w:szCs w:val="24"/>
        </w:rPr>
        <w:t>50</w:t>
      </w:r>
      <w:r w:rsidR="00963923">
        <w:rPr>
          <w:rFonts w:ascii="Baskerville Old Face" w:hAnsi="Baskerville Old Face"/>
          <w:sz w:val="24"/>
          <w:szCs w:val="24"/>
        </w:rPr>
        <w:t>0-</w:t>
      </w:r>
      <w:r w:rsidR="00A7456A">
        <w:rPr>
          <w:rFonts w:ascii="Baskerville Old Face" w:hAnsi="Baskerville Old Face"/>
          <w:sz w:val="24"/>
          <w:szCs w:val="24"/>
        </w:rPr>
        <w:t>$</w:t>
      </w:r>
      <w:r w:rsidR="00963923">
        <w:rPr>
          <w:rFonts w:ascii="Baskerville Old Face" w:hAnsi="Baskerville Old Face"/>
          <w:sz w:val="24"/>
          <w:szCs w:val="24"/>
        </w:rPr>
        <w:t>5,</w:t>
      </w:r>
      <w:r w:rsidR="00E24039">
        <w:rPr>
          <w:rFonts w:ascii="Baskerville Old Face" w:hAnsi="Baskerville Old Face"/>
          <w:sz w:val="24"/>
          <w:szCs w:val="24"/>
        </w:rPr>
        <w:t>0</w:t>
      </w:r>
      <w:r w:rsidR="00963923">
        <w:rPr>
          <w:rFonts w:ascii="Baskerville Old Face" w:hAnsi="Baskerville Old Face"/>
          <w:sz w:val="24"/>
          <w:szCs w:val="24"/>
        </w:rPr>
        <w:t xml:space="preserve">00 to </w:t>
      </w:r>
      <w:r w:rsidR="00930B4E">
        <w:rPr>
          <w:rFonts w:ascii="Baskerville Old Face" w:hAnsi="Baskerville Old Face"/>
          <w:sz w:val="24"/>
          <w:szCs w:val="24"/>
        </w:rPr>
        <w:t xml:space="preserve">Columbia College </w:t>
      </w:r>
      <w:r w:rsidR="0018323C">
        <w:rPr>
          <w:rFonts w:ascii="Baskerville Old Face" w:hAnsi="Baskerville Old Face"/>
          <w:sz w:val="24"/>
          <w:szCs w:val="24"/>
        </w:rPr>
        <w:t xml:space="preserve">and General Studies </w:t>
      </w:r>
      <w:r w:rsidR="00930B4E">
        <w:rPr>
          <w:rFonts w:ascii="Baskerville Old Face" w:hAnsi="Baskerville Old Face"/>
          <w:sz w:val="24"/>
          <w:szCs w:val="24"/>
        </w:rPr>
        <w:t xml:space="preserve">students to </w:t>
      </w:r>
      <w:r w:rsidR="00963923">
        <w:rPr>
          <w:rFonts w:ascii="Baskerville Old Face" w:hAnsi="Baskerville Old Face"/>
          <w:sz w:val="24"/>
          <w:szCs w:val="24"/>
        </w:rPr>
        <w:t xml:space="preserve">support research in LGBTQ history and the history of sexuality.  </w:t>
      </w:r>
      <w:r w:rsidRPr="00C76061">
        <w:rPr>
          <w:rFonts w:ascii="Baskerville Old Face" w:hAnsi="Baskerville Old Face"/>
          <w:sz w:val="24"/>
          <w:szCs w:val="24"/>
        </w:rPr>
        <w:t xml:space="preserve"> </w:t>
      </w:r>
      <w:r w:rsidR="00930B4E">
        <w:rPr>
          <w:rFonts w:ascii="Baskerville Old Face" w:hAnsi="Baskerville Old Face"/>
          <w:sz w:val="24"/>
          <w:szCs w:val="24"/>
        </w:rPr>
        <w:t xml:space="preserve">Preference is given to junior history majors who wish to conduct </w:t>
      </w:r>
      <w:r w:rsidR="0018323C">
        <w:rPr>
          <w:rFonts w:ascii="Baskerville Old Face" w:hAnsi="Baskerville Old Face"/>
          <w:sz w:val="24"/>
          <w:szCs w:val="24"/>
        </w:rPr>
        <w:t>4-8</w:t>
      </w:r>
      <w:r w:rsidR="00AC0131">
        <w:rPr>
          <w:rFonts w:ascii="Baskerville Old Face" w:hAnsi="Baskerville Old Face"/>
          <w:sz w:val="24"/>
          <w:szCs w:val="24"/>
        </w:rPr>
        <w:t xml:space="preserve"> weeks of </w:t>
      </w:r>
      <w:r w:rsidR="00930B4E">
        <w:rPr>
          <w:rFonts w:ascii="Baskerville Old Face" w:hAnsi="Baskerville Old Face"/>
          <w:sz w:val="24"/>
          <w:szCs w:val="24"/>
        </w:rPr>
        <w:t xml:space="preserve">research for the senior thesis, but applications from other students engaged in historical research </w:t>
      </w:r>
      <w:r w:rsidR="00DD4843">
        <w:rPr>
          <w:rFonts w:ascii="Baskerville Old Face" w:hAnsi="Baskerville Old Face"/>
          <w:sz w:val="24"/>
          <w:szCs w:val="24"/>
        </w:rPr>
        <w:t>are welcome</w:t>
      </w:r>
      <w:r w:rsidR="00930B4E">
        <w:rPr>
          <w:rFonts w:ascii="Baskerville Old Face" w:hAnsi="Baskerville Old Face"/>
          <w:sz w:val="24"/>
          <w:szCs w:val="24"/>
        </w:rPr>
        <w:t xml:space="preserve">.  </w:t>
      </w:r>
      <w:r w:rsidR="00C76061" w:rsidRPr="00C76061">
        <w:rPr>
          <w:rFonts w:ascii="Baskerville Old Face" w:eastAsia="Times New Roman" w:hAnsi="Baskerville Old Face"/>
          <w:sz w:val="24"/>
          <w:szCs w:val="24"/>
        </w:rPr>
        <w:t>Interested students must identify a faculty member willing to</w:t>
      </w:r>
      <w:r w:rsidR="00C76061">
        <w:rPr>
          <w:rFonts w:ascii="Baskerville Old Face" w:eastAsia="Times New Roman" w:hAnsi="Baskerville Old Face"/>
          <w:sz w:val="24"/>
          <w:szCs w:val="24"/>
        </w:rPr>
        <w:t xml:space="preserve"> supervise the research </w:t>
      </w:r>
      <w:r w:rsidR="00C76061" w:rsidRPr="00C76061">
        <w:rPr>
          <w:rFonts w:ascii="Baskerville Old Face" w:eastAsia="Times New Roman" w:hAnsi="Baskerville Old Face"/>
          <w:sz w:val="24"/>
          <w:szCs w:val="24"/>
        </w:rPr>
        <w:t xml:space="preserve">and submit a proposal of no more than </w:t>
      </w:r>
      <w:r w:rsidR="00DD4843">
        <w:rPr>
          <w:rFonts w:ascii="Baskerville Old Face" w:eastAsia="Times New Roman" w:hAnsi="Baskerville Old Face"/>
          <w:sz w:val="24"/>
          <w:szCs w:val="24"/>
        </w:rPr>
        <w:t>5 double-spaced pages (be sure to put your name, project title, and date at the top)</w:t>
      </w:r>
      <w:r w:rsidR="00C76061">
        <w:rPr>
          <w:rFonts w:ascii="Baskerville Old Face" w:hAnsi="Baskerville Old Face"/>
          <w:sz w:val="24"/>
          <w:szCs w:val="24"/>
        </w:rPr>
        <w:t xml:space="preserve">. </w:t>
      </w:r>
      <w:r w:rsidR="00DD4843">
        <w:rPr>
          <w:rFonts w:ascii="Baskerville Old Face" w:hAnsi="Baskerville Old Face"/>
          <w:sz w:val="24"/>
          <w:szCs w:val="24"/>
        </w:rPr>
        <w:t xml:space="preserve"> </w:t>
      </w:r>
      <w:r w:rsidR="008476EF" w:rsidRPr="008476EF">
        <w:rPr>
          <w:rFonts w:ascii="Baskerville Old Face" w:hAnsi="Baskerville Old Face"/>
          <w:sz w:val="24"/>
          <w:szCs w:val="24"/>
        </w:rPr>
        <w:t xml:space="preserve">Students wishing to conduct research in New York may wish to consult the </w:t>
      </w:r>
      <w:hyperlink r:id="rId5" w:history="1">
        <w:r w:rsidR="008476EF" w:rsidRPr="008476EF">
          <w:rPr>
            <w:rStyle w:val="Hyperlink"/>
            <w:rFonts w:ascii="Baskerville Old Face" w:hAnsi="Baskerville Old Face"/>
            <w:sz w:val="24"/>
            <w:szCs w:val="24"/>
          </w:rPr>
          <w:t>CRIGHS research guide</w:t>
        </w:r>
      </w:hyperlink>
      <w:r w:rsidR="008476EF" w:rsidRPr="008476EF">
        <w:rPr>
          <w:rFonts w:ascii="Baskerville Old Face" w:hAnsi="Baskerville Old Face"/>
          <w:sz w:val="24"/>
          <w:szCs w:val="24"/>
        </w:rPr>
        <w:t xml:space="preserve">.  </w:t>
      </w:r>
    </w:p>
    <w:p w14:paraId="69AB44B8" w14:textId="77777777" w:rsidR="00D01D7B" w:rsidRDefault="00D01D7B" w:rsidP="00B130A0">
      <w:pPr>
        <w:rPr>
          <w:rFonts w:ascii="Baskerville Old Face" w:hAnsi="Baskerville Old Face"/>
          <w:sz w:val="24"/>
          <w:szCs w:val="24"/>
        </w:rPr>
      </w:pPr>
      <w:r>
        <w:rPr>
          <w:rFonts w:ascii="Baskerville Old Face" w:hAnsi="Baskerville Old Face"/>
          <w:sz w:val="24"/>
          <w:szCs w:val="24"/>
        </w:rPr>
        <w:t>Fellowship winners are expected to submit a 1-</w:t>
      </w:r>
      <w:proofErr w:type="gramStart"/>
      <w:r>
        <w:rPr>
          <w:rFonts w:ascii="Baskerville Old Face" w:hAnsi="Baskerville Old Face"/>
          <w:sz w:val="24"/>
          <w:szCs w:val="24"/>
        </w:rPr>
        <w:t>2 page</w:t>
      </w:r>
      <w:proofErr w:type="gramEnd"/>
      <w:r>
        <w:rPr>
          <w:rFonts w:ascii="Baskerville Old Face" w:hAnsi="Baskerville Old Face"/>
          <w:sz w:val="24"/>
          <w:szCs w:val="24"/>
        </w:rPr>
        <w:t xml:space="preserve"> report about t</w:t>
      </w:r>
      <w:bookmarkStart w:id="0" w:name="_GoBack"/>
      <w:bookmarkEnd w:id="0"/>
      <w:r>
        <w:rPr>
          <w:rFonts w:ascii="Baskerville Old Face" w:hAnsi="Baskerville Old Face"/>
          <w:sz w:val="24"/>
          <w:szCs w:val="24"/>
        </w:rPr>
        <w:t xml:space="preserve">heir research at the end of the summer.  </w:t>
      </w:r>
    </w:p>
    <w:p w14:paraId="6A783789" w14:textId="77777777" w:rsidR="00D01D7B" w:rsidRPr="00C76061" w:rsidRDefault="00D01D7B" w:rsidP="00B130A0">
      <w:pPr>
        <w:rPr>
          <w:rFonts w:ascii="Baskerville Old Face" w:hAnsi="Baskerville Old Face"/>
          <w:sz w:val="24"/>
          <w:szCs w:val="24"/>
        </w:rPr>
      </w:pPr>
      <w:r>
        <w:rPr>
          <w:rFonts w:ascii="Baskerville Old Face" w:hAnsi="Baskerville Old Face"/>
          <w:sz w:val="24"/>
          <w:szCs w:val="24"/>
        </w:rPr>
        <w:t xml:space="preserve">The fellowship </w:t>
      </w:r>
      <w:r w:rsidR="00A7456A">
        <w:rPr>
          <w:rFonts w:ascii="Baskerville Old Face" w:hAnsi="Baskerville Old Face"/>
          <w:sz w:val="24"/>
          <w:szCs w:val="24"/>
        </w:rPr>
        <w:t xml:space="preserve">has been made possible by the </w:t>
      </w:r>
      <w:r>
        <w:rPr>
          <w:rFonts w:ascii="Baskerville Old Face" w:hAnsi="Baskerville Old Face"/>
          <w:sz w:val="24"/>
          <w:szCs w:val="24"/>
        </w:rPr>
        <w:t>gener</w:t>
      </w:r>
      <w:r w:rsidR="00A7456A">
        <w:rPr>
          <w:rFonts w:ascii="Baskerville Old Face" w:hAnsi="Baskerville Old Face"/>
          <w:sz w:val="24"/>
          <w:szCs w:val="24"/>
        </w:rPr>
        <w:t xml:space="preserve">osity of </w:t>
      </w:r>
      <w:r>
        <w:rPr>
          <w:rFonts w:ascii="Baskerville Old Face" w:hAnsi="Baskerville Old Face"/>
          <w:sz w:val="24"/>
          <w:szCs w:val="24"/>
        </w:rPr>
        <w:t xml:space="preserve">Paul D. Lerner, CC ‘83, and Stephen Reis.  </w:t>
      </w:r>
    </w:p>
    <w:tbl>
      <w:tblPr>
        <w:tblW w:w="105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5400"/>
      </w:tblGrid>
      <w:tr w:rsidR="003019E4" w:rsidRPr="00C76061" w14:paraId="4DBC91EE" w14:textId="77777777" w:rsidTr="00A81DF0">
        <w:tc>
          <w:tcPr>
            <w:tcW w:w="10530" w:type="dxa"/>
            <w:gridSpan w:val="2"/>
            <w:shd w:val="pct20" w:color="auto" w:fill="auto"/>
          </w:tcPr>
          <w:p w14:paraId="20F763CE" w14:textId="77777777" w:rsidR="003019E4" w:rsidRPr="00A70CE3" w:rsidRDefault="003019E4" w:rsidP="00A81DF0">
            <w:pPr>
              <w:pStyle w:val="MediumGrid21"/>
              <w:jc w:val="center"/>
              <w:rPr>
                <w:rFonts w:ascii="Baskerville Old Face" w:hAnsi="Baskerville Old Face"/>
                <w:b/>
                <w:sz w:val="24"/>
                <w:szCs w:val="24"/>
              </w:rPr>
            </w:pPr>
            <w:r w:rsidRPr="00A70CE3">
              <w:rPr>
                <w:rFonts w:ascii="Baskerville Old Face" w:hAnsi="Baskerville Old Face"/>
                <w:b/>
                <w:sz w:val="24"/>
                <w:szCs w:val="24"/>
              </w:rPr>
              <w:t>Student Information</w:t>
            </w:r>
          </w:p>
        </w:tc>
      </w:tr>
      <w:tr w:rsidR="003019E4" w:rsidRPr="00C76061" w14:paraId="53AFC2D2" w14:textId="77777777" w:rsidTr="00A81DF0">
        <w:tc>
          <w:tcPr>
            <w:tcW w:w="5130" w:type="dxa"/>
          </w:tcPr>
          <w:p w14:paraId="563724DC" w14:textId="77777777" w:rsidR="003019E4" w:rsidRDefault="003019E4" w:rsidP="00A81DF0">
            <w:pPr>
              <w:pStyle w:val="MediumGrid21"/>
              <w:rPr>
                <w:rFonts w:ascii="Baskerville Old Face" w:hAnsi="Baskerville Old Face"/>
                <w:sz w:val="24"/>
                <w:szCs w:val="24"/>
              </w:rPr>
            </w:pPr>
            <w:r w:rsidRPr="00A70CE3">
              <w:rPr>
                <w:rFonts w:ascii="Baskerville Old Face" w:hAnsi="Baskerville Old Face"/>
                <w:sz w:val="24"/>
                <w:szCs w:val="24"/>
              </w:rPr>
              <w:t xml:space="preserve">Name: </w:t>
            </w:r>
          </w:p>
          <w:p w14:paraId="1C8DFE1D" w14:textId="77777777" w:rsidR="00033BC2" w:rsidRPr="00A70CE3" w:rsidRDefault="00033BC2" w:rsidP="00A81DF0">
            <w:pPr>
              <w:pStyle w:val="MediumGrid21"/>
              <w:rPr>
                <w:rFonts w:ascii="Baskerville Old Face" w:hAnsi="Baskerville Old Face"/>
                <w:sz w:val="24"/>
                <w:szCs w:val="24"/>
              </w:rPr>
            </w:pPr>
          </w:p>
        </w:tc>
        <w:tc>
          <w:tcPr>
            <w:tcW w:w="5400" w:type="dxa"/>
          </w:tcPr>
          <w:p w14:paraId="0E5A717C" w14:textId="77777777" w:rsidR="003019E4" w:rsidRPr="00D90A1D" w:rsidRDefault="007969B2" w:rsidP="003019E4">
            <w:pPr>
              <w:pStyle w:val="MediumGrid21"/>
              <w:rPr>
                <w:rFonts w:ascii="Baskerville Old Face" w:hAnsi="Baskerville Old Face"/>
                <w:bCs/>
                <w:sz w:val="24"/>
                <w:szCs w:val="24"/>
              </w:rPr>
            </w:pPr>
            <w:r w:rsidRPr="00D90A1D">
              <w:rPr>
                <w:rFonts w:ascii="Baskerville Old Face" w:hAnsi="Baskerville Old Face"/>
                <w:bCs/>
                <w:sz w:val="24"/>
                <w:szCs w:val="24"/>
              </w:rPr>
              <w:t xml:space="preserve">What is your </w:t>
            </w:r>
            <w:r w:rsidR="00D90A1D" w:rsidRPr="00D90A1D">
              <w:rPr>
                <w:rFonts w:ascii="Baskerville Old Face" w:hAnsi="Baskerville Old Face"/>
                <w:bCs/>
                <w:sz w:val="24"/>
                <w:szCs w:val="24"/>
              </w:rPr>
              <w:t xml:space="preserve">year and </w:t>
            </w:r>
            <w:r w:rsidRPr="00D90A1D">
              <w:rPr>
                <w:rFonts w:ascii="Baskerville Old Face" w:hAnsi="Baskerville Old Face"/>
                <w:bCs/>
                <w:sz w:val="24"/>
                <w:szCs w:val="24"/>
              </w:rPr>
              <w:t>major</w:t>
            </w:r>
            <w:r w:rsidR="00A81DF0" w:rsidRPr="00D90A1D">
              <w:rPr>
                <w:rFonts w:ascii="Baskerville Old Face" w:hAnsi="Baskerville Old Face"/>
                <w:bCs/>
                <w:sz w:val="24"/>
                <w:szCs w:val="24"/>
              </w:rPr>
              <w:t>?</w:t>
            </w:r>
          </w:p>
          <w:p w14:paraId="3EC05872" w14:textId="77777777" w:rsidR="00033BC2" w:rsidRPr="00A70CE3" w:rsidRDefault="00033BC2" w:rsidP="003019E4">
            <w:pPr>
              <w:pStyle w:val="MediumGrid21"/>
              <w:rPr>
                <w:rFonts w:ascii="Baskerville Old Face" w:hAnsi="Baskerville Old Face"/>
                <w:sz w:val="24"/>
                <w:szCs w:val="24"/>
              </w:rPr>
            </w:pPr>
          </w:p>
          <w:p w14:paraId="740DE24E" w14:textId="77777777" w:rsidR="003019E4" w:rsidRPr="00A70CE3" w:rsidRDefault="003019E4" w:rsidP="00A81DF0">
            <w:pPr>
              <w:pStyle w:val="MediumGrid21"/>
              <w:rPr>
                <w:rFonts w:ascii="Baskerville Old Face" w:hAnsi="Baskerville Old Face"/>
                <w:sz w:val="24"/>
                <w:szCs w:val="24"/>
              </w:rPr>
            </w:pPr>
          </w:p>
        </w:tc>
      </w:tr>
      <w:tr w:rsidR="003019E4" w:rsidRPr="00C76061" w14:paraId="027EE367" w14:textId="77777777" w:rsidTr="00A81DF0">
        <w:tc>
          <w:tcPr>
            <w:tcW w:w="5130" w:type="dxa"/>
          </w:tcPr>
          <w:p w14:paraId="18D1CF21" w14:textId="77777777" w:rsidR="003019E4" w:rsidRPr="00A70CE3" w:rsidRDefault="003019E4" w:rsidP="00A81DF0">
            <w:pPr>
              <w:pStyle w:val="MediumGrid21"/>
              <w:rPr>
                <w:rFonts w:ascii="Baskerville Old Face" w:hAnsi="Baskerville Old Face"/>
                <w:sz w:val="24"/>
                <w:szCs w:val="24"/>
              </w:rPr>
            </w:pPr>
            <w:r w:rsidRPr="00A70CE3">
              <w:rPr>
                <w:rFonts w:ascii="Baskerville Old Face" w:hAnsi="Baskerville Old Face"/>
                <w:sz w:val="24"/>
                <w:szCs w:val="24"/>
              </w:rPr>
              <w:t>Local Address:</w:t>
            </w:r>
          </w:p>
          <w:p w14:paraId="4403DA7D" w14:textId="77777777" w:rsidR="003019E4" w:rsidRPr="00A70CE3" w:rsidRDefault="003019E4" w:rsidP="00A81DF0">
            <w:pPr>
              <w:pStyle w:val="MediumGrid21"/>
              <w:rPr>
                <w:rFonts w:ascii="Baskerville Old Face" w:hAnsi="Baskerville Old Face"/>
                <w:sz w:val="24"/>
                <w:szCs w:val="24"/>
              </w:rPr>
            </w:pPr>
          </w:p>
          <w:p w14:paraId="62E1BB69" w14:textId="77777777" w:rsidR="003019E4" w:rsidRPr="00A70CE3" w:rsidRDefault="003019E4" w:rsidP="00A81DF0">
            <w:pPr>
              <w:pStyle w:val="MediumGrid21"/>
              <w:rPr>
                <w:rFonts w:ascii="Baskerville Old Face" w:hAnsi="Baskerville Old Face"/>
                <w:sz w:val="24"/>
                <w:szCs w:val="24"/>
              </w:rPr>
            </w:pPr>
          </w:p>
        </w:tc>
        <w:tc>
          <w:tcPr>
            <w:tcW w:w="5400" w:type="dxa"/>
          </w:tcPr>
          <w:p w14:paraId="08DF885C" w14:textId="77777777" w:rsidR="003019E4" w:rsidRPr="00A70CE3" w:rsidRDefault="007969B2" w:rsidP="007969B2">
            <w:pPr>
              <w:pStyle w:val="MediumGrid21"/>
              <w:rPr>
                <w:rFonts w:ascii="Baskerville Old Face" w:hAnsi="Baskerville Old Face"/>
                <w:sz w:val="24"/>
                <w:szCs w:val="24"/>
              </w:rPr>
            </w:pPr>
            <w:r>
              <w:rPr>
                <w:rFonts w:ascii="Baskerville Old Face" w:hAnsi="Baskerville Old Face"/>
                <w:sz w:val="24"/>
                <w:szCs w:val="24"/>
              </w:rPr>
              <w:t>If a History major, w</w:t>
            </w:r>
            <w:r w:rsidRPr="00A70CE3">
              <w:rPr>
                <w:rFonts w:ascii="Baskerville Old Face" w:hAnsi="Baskerville Old Face"/>
                <w:sz w:val="24"/>
                <w:szCs w:val="24"/>
              </w:rPr>
              <w:t xml:space="preserve">hat is your specialization? </w:t>
            </w:r>
            <w:r w:rsidR="003019E4" w:rsidRPr="00A70CE3">
              <w:rPr>
                <w:rFonts w:ascii="Baskerville Old Face" w:hAnsi="Baskerville Old Face"/>
                <w:bCs/>
                <w:sz w:val="24"/>
                <w:szCs w:val="24"/>
              </w:rPr>
              <w:t xml:space="preserve">   </w:t>
            </w:r>
          </w:p>
        </w:tc>
      </w:tr>
      <w:tr w:rsidR="003019E4" w:rsidRPr="00C76061" w14:paraId="0E956DDF" w14:textId="77777777" w:rsidTr="00A81DF0">
        <w:tc>
          <w:tcPr>
            <w:tcW w:w="5130" w:type="dxa"/>
          </w:tcPr>
          <w:p w14:paraId="58E69FD0" w14:textId="77777777" w:rsidR="003019E4" w:rsidRPr="00A70CE3" w:rsidRDefault="007969B2" w:rsidP="00A81DF0">
            <w:pPr>
              <w:pStyle w:val="MediumGrid21"/>
              <w:rPr>
                <w:rFonts w:ascii="Baskerville Old Face" w:hAnsi="Baskerville Old Face"/>
                <w:sz w:val="24"/>
                <w:szCs w:val="24"/>
              </w:rPr>
            </w:pPr>
            <w:r>
              <w:rPr>
                <w:rFonts w:ascii="Baskerville Old Face" w:hAnsi="Baskerville Old Face"/>
                <w:sz w:val="24"/>
                <w:szCs w:val="24"/>
              </w:rPr>
              <w:t>Mobile:</w:t>
            </w:r>
          </w:p>
          <w:p w14:paraId="228DCDA7" w14:textId="77777777" w:rsidR="003019E4" w:rsidRPr="00A70CE3" w:rsidRDefault="003019E4" w:rsidP="00A81DF0">
            <w:pPr>
              <w:pStyle w:val="MediumGrid21"/>
              <w:rPr>
                <w:rFonts w:ascii="Baskerville Old Face" w:hAnsi="Baskerville Old Face"/>
                <w:sz w:val="24"/>
                <w:szCs w:val="24"/>
              </w:rPr>
            </w:pPr>
          </w:p>
        </w:tc>
        <w:tc>
          <w:tcPr>
            <w:tcW w:w="5400" w:type="dxa"/>
          </w:tcPr>
          <w:p w14:paraId="3517370A" w14:textId="77777777" w:rsidR="003019E4" w:rsidRPr="00A70CE3" w:rsidRDefault="00033BC2" w:rsidP="00A81DF0">
            <w:pPr>
              <w:pStyle w:val="MediumGrid21"/>
              <w:rPr>
                <w:rFonts w:ascii="Baskerville Old Face" w:hAnsi="Baskerville Old Face"/>
                <w:sz w:val="24"/>
                <w:szCs w:val="24"/>
              </w:rPr>
            </w:pPr>
            <w:r w:rsidRPr="00A70CE3">
              <w:rPr>
                <w:rFonts w:ascii="Baskerville Old Face" w:hAnsi="Baskerville Old Face"/>
                <w:sz w:val="24"/>
                <w:szCs w:val="24"/>
              </w:rPr>
              <w:t>2</w:t>
            </w:r>
            <w:r w:rsidRPr="00A70CE3">
              <w:rPr>
                <w:rFonts w:ascii="Baskerville Old Face" w:hAnsi="Baskerville Old Face"/>
                <w:sz w:val="24"/>
                <w:szCs w:val="24"/>
                <w:vertAlign w:val="superscript"/>
              </w:rPr>
              <w:t>nd</w:t>
            </w:r>
            <w:r w:rsidRPr="00A70CE3">
              <w:rPr>
                <w:rFonts w:ascii="Baskerville Old Face" w:hAnsi="Baskerville Old Face"/>
                <w:sz w:val="24"/>
                <w:szCs w:val="24"/>
              </w:rPr>
              <w:t xml:space="preserve"> Major/Concentration</w:t>
            </w:r>
            <w:r w:rsidR="0098356E">
              <w:rPr>
                <w:rFonts w:ascii="Baskerville Old Face" w:hAnsi="Baskerville Old Face"/>
                <w:sz w:val="24"/>
                <w:szCs w:val="24"/>
              </w:rPr>
              <w:t>:</w:t>
            </w:r>
          </w:p>
          <w:p w14:paraId="56A75D63" w14:textId="77777777" w:rsidR="00A81DF0" w:rsidRPr="00A70CE3" w:rsidRDefault="00A81DF0" w:rsidP="00A81DF0">
            <w:pPr>
              <w:pStyle w:val="MediumGrid21"/>
              <w:rPr>
                <w:rFonts w:ascii="Baskerville Old Face" w:hAnsi="Baskerville Old Face"/>
                <w:sz w:val="24"/>
                <w:szCs w:val="24"/>
              </w:rPr>
            </w:pPr>
          </w:p>
          <w:p w14:paraId="6DB6883D" w14:textId="77777777" w:rsidR="00A81DF0" w:rsidRPr="00A70CE3" w:rsidRDefault="00A81DF0" w:rsidP="00A81DF0">
            <w:pPr>
              <w:pStyle w:val="MediumGrid21"/>
              <w:rPr>
                <w:rFonts w:ascii="Baskerville Old Face" w:hAnsi="Baskerville Old Face"/>
                <w:sz w:val="24"/>
                <w:szCs w:val="24"/>
              </w:rPr>
            </w:pPr>
          </w:p>
        </w:tc>
      </w:tr>
      <w:tr w:rsidR="003019E4" w:rsidRPr="00C76061" w14:paraId="74CCCE76" w14:textId="77777777" w:rsidTr="00A81DF0">
        <w:tc>
          <w:tcPr>
            <w:tcW w:w="5130" w:type="dxa"/>
          </w:tcPr>
          <w:p w14:paraId="15A4B218" w14:textId="77777777" w:rsidR="003019E4" w:rsidRDefault="003019E4" w:rsidP="00A81DF0">
            <w:pPr>
              <w:pStyle w:val="MediumGrid21"/>
              <w:rPr>
                <w:rFonts w:ascii="Baskerville Old Face" w:hAnsi="Baskerville Old Face"/>
                <w:sz w:val="24"/>
                <w:szCs w:val="24"/>
              </w:rPr>
            </w:pPr>
            <w:r w:rsidRPr="00A70CE3">
              <w:rPr>
                <w:rFonts w:ascii="Baskerville Old Face" w:hAnsi="Baskerville Old Face"/>
                <w:sz w:val="24"/>
                <w:szCs w:val="24"/>
              </w:rPr>
              <w:t>Columbia E-mail:</w:t>
            </w:r>
          </w:p>
          <w:p w14:paraId="6A511164" w14:textId="77777777" w:rsidR="00033BC2" w:rsidRPr="00A70CE3" w:rsidRDefault="00033BC2" w:rsidP="00A81DF0">
            <w:pPr>
              <w:pStyle w:val="MediumGrid21"/>
              <w:rPr>
                <w:rFonts w:ascii="Baskerville Old Face" w:hAnsi="Baskerville Old Face"/>
                <w:sz w:val="24"/>
                <w:szCs w:val="24"/>
              </w:rPr>
            </w:pPr>
          </w:p>
          <w:p w14:paraId="43151EE4" w14:textId="77777777" w:rsidR="003019E4" w:rsidRPr="00A70CE3" w:rsidRDefault="003019E4" w:rsidP="00A81DF0">
            <w:pPr>
              <w:pStyle w:val="MediumGrid21"/>
              <w:rPr>
                <w:rFonts w:ascii="Baskerville Old Face" w:hAnsi="Baskerville Old Face"/>
                <w:sz w:val="24"/>
                <w:szCs w:val="24"/>
              </w:rPr>
            </w:pPr>
          </w:p>
        </w:tc>
        <w:tc>
          <w:tcPr>
            <w:tcW w:w="5400" w:type="dxa"/>
          </w:tcPr>
          <w:p w14:paraId="1C4EEA72" w14:textId="77777777" w:rsidR="003019E4" w:rsidRDefault="00033BC2" w:rsidP="00A81DF0">
            <w:pPr>
              <w:pStyle w:val="MediumGrid21"/>
              <w:rPr>
                <w:rFonts w:ascii="Baskerville Old Face" w:hAnsi="Baskerville Old Face"/>
                <w:sz w:val="24"/>
                <w:szCs w:val="24"/>
              </w:rPr>
            </w:pPr>
            <w:r w:rsidRPr="00A70CE3">
              <w:rPr>
                <w:rFonts w:ascii="Baskerville Old Face" w:hAnsi="Baskerville Old Face"/>
                <w:sz w:val="24"/>
                <w:szCs w:val="24"/>
              </w:rPr>
              <w:t>Faculty Advisor</w:t>
            </w:r>
            <w:r>
              <w:rPr>
                <w:rFonts w:ascii="Baskerville Old Face" w:hAnsi="Baskerville Old Face"/>
                <w:sz w:val="24"/>
                <w:szCs w:val="24"/>
              </w:rPr>
              <w:t xml:space="preserve"> (name, department, and email address), who can serve as a reference; no letter is required</w:t>
            </w:r>
            <w:r w:rsidR="00A81DF0" w:rsidRPr="00A70CE3">
              <w:rPr>
                <w:rFonts w:ascii="Baskerville Old Face" w:hAnsi="Baskerville Old Face"/>
                <w:sz w:val="24"/>
                <w:szCs w:val="24"/>
              </w:rPr>
              <w:t>:</w:t>
            </w:r>
          </w:p>
          <w:p w14:paraId="1A84D42F" w14:textId="77777777" w:rsidR="00033BC2" w:rsidRPr="00A70CE3" w:rsidRDefault="00033BC2" w:rsidP="00A81DF0">
            <w:pPr>
              <w:pStyle w:val="MediumGrid21"/>
              <w:rPr>
                <w:rFonts w:ascii="Baskerville Old Face" w:hAnsi="Baskerville Old Face"/>
                <w:sz w:val="24"/>
                <w:szCs w:val="24"/>
              </w:rPr>
            </w:pPr>
          </w:p>
        </w:tc>
      </w:tr>
      <w:tr w:rsidR="003019E4" w:rsidRPr="00C76061" w14:paraId="4FB7E5C2" w14:textId="77777777" w:rsidTr="003019E4">
        <w:tc>
          <w:tcPr>
            <w:tcW w:w="5130" w:type="dxa"/>
            <w:tcBorders>
              <w:top w:val="single" w:sz="4" w:space="0" w:color="000000"/>
              <w:left w:val="single" w:sz="4" w:space="0" w:color="000000"/>
              <w:bottom w:val="single" w:sz="4" w:space="0" w:color="000000"/>
              <w:right w:val="single" w:sz="4" w:space="0" w:color="000000"/>
            </w:tcBorders>
          </w:tcPr>
          <w:p w14:paraId="70197854" w14:textId="77777777" w:rsidR="003019E4" w:rsidRDefault="00E71737" w:rsidP="003019E4">
            <w:pPr>
              <w:pStyle w:val="MediumGrid21"/>
              <w:rPr>
                <w:rFonts w:ascii="Baskerville Old Face" w:hAnsi="Baskerville Old Face"/>
                <w:sz w:val="24"/>
                <w:szCs w:val="24"/>
              </w:rPr>
            </w:pPr>
            <w:r>
              <w:rPr>
                <w:rFonts w:ascii="Baskerville Old Face" w:hAnsi="Baskerville Old Face"/>
                <w:sz w:val="24"/>
                <w:szCs w:val="24"/>
              </w:rPr>
              <w:t xml:space="preserve">Proposed thesis title: </w:t>
            </w:r>
          </w:p>
          <w:p w14:paraId="1C2A2B46" w14:textId="77777777" w:rsidR="00033BC2" w:rsidRPr="00A70CE3" w:rsidRDefault="00033BC2" w:rsidP="003019E4">
            <w:pPr>
              <w:pStyle w:val="MediumGrid21"/>
              <w:rPr>
                <w:rFonts w:ascii="Baskerville Old Face" w:hAnsi="Baskerville Old Face"/>
                <w:sz w:val="24"/>
                <w:szCs w:val="24"/>
              </w:rPr>
            </w:pPr>
          </w:p>
          <w:p w14:paraId="18CAE08B" w14:textId="77777777" w:rsidR="003019E4" w:rsidRPr="00A70CE3" w:rsidRDefault="003019E4" w:rsidP="003019E4">
            <w:pPr>
              <w:pStyle w:val="MediumGrid21"/>
              <w:rPr>
                <w:rFonts w:ascii="Baskerville Old Face" w:hAnsi="Baskerville Old Face"/>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3A14EC3E" w14:textId="77777777" w:rsidR="003019E4" w:rsidRPr="00A70CE3" w:rsidRDefault="00E71737" w:rsidP="00A81DF0">
            <w:pPr>
              <w:pStyle w:val="MediumGrid21"/>
              <w:rPr>
                <w:rFonts w:ascii="Baskerville Old Face" w:hAnsi="Baskerville Old Face"/>
                <w:sz w:val="24"/>
                <w:szCs w:val="24"/>
              </w:rPr>
            </w:pPr>
            <w:r>
              <w:rPr>
                <w:rFonts w:ascii="Baskerville Old Face" w:hAnsi="Baskerville Old Face"/>
                <w:sz w:val="24"/>
                <w:szCs w:val="24"/>
              </w:rPr>
              <w:t>Relevant courses taken (department, title, instructor):</w:t>
            </w:r>
          </w:p>
        </w:tc>
      </w:tr>
    </w:tbl>
    <w:p w14:paraId="5CF61825" w14:textId="77777777" w:rsidR="000E571C" w:rsidRPr="00C76061" w:rsidRDefault="000E571C" w:rsidP="003019E4">
      <w:pPr>
        <w:rPr>
          <w:rFonts w:ascii="Baskerville Old Face" w:hAnsi="Baskerville Old Face"/>
          <w:b/>
          <w:sz w:val="24"/>
          <w:szCs w:val="24"/>
        </w:rPr>
      </w:pPr>
    </w:p>
    <w:p w14:paraId="68092705" w14:textId="77777777" w:rsidR="00A81DF0" w:rsidRPr="00C76061" w:rsidRDefault="00B130A0" w:rsidP="003019E4">
      <w:pPr>
        <w:rPr>
          <w:rFonts w:ascii="Baskerville Old Face" w:hAnsi="Baskerville Old Face"/>
          <w:sz w:val="24"/>
          <w:szCs w:val="24"/>
        </w:rPr>
      </w:pPr>
      <w:r w:rsidRPr="00C76061">
        <w:rPr>
          <w:rFonts w:ascii="Baskerville Old Face" w:hAnsi="Baskerville Old Face"/>
          <w:sz w:val="24"/>
          <w:szCs w:val="24"/>
        </w:rPr>
        <w:t xml:space="preserve">Please attach your proposal </w:t>
      </w:r>
      <w:r w:rsidR="005D7031">
        <w:rPr>
          <w:rFonts w:ascii="Baskerville Old Face" w:hAnsi="Baskerville Old Face"/>
          <w:sz w:val="24"/>
          <w:szCs w:val="24"/>
        </w:rPr>
        <w:t xml:space="preserve">(5 double-spaced pages maximum, not counting the screenshots of prices) </w:t>
      </w:r>
      <w:r w:rsidRPr="00C76061">
        <w:rPr>
          <w:rFonts w:ascii="Baskerville Old Face" w:hAnsi="Baskerville Old Face"/>
          <w:sz w:val="24"/>
          <w:szCs w:val="24"/>
        </w:rPr>
        <w:t xml:space="preserve">to this application, and make </w:t>
      </w:r>
      <w:r w:rsidR="000E571C" w:rsidRPr="00C76061">
        <w:rPr>
          <w:rFonts w:ascii="Baskerville Old Face" w:hAnsi="Baskerville Old Face"/>
          <w:sz w:val="24"/>
          <w:szCs w:val="24"/>
        </w:rPr>
        <w:t>sure you have included the following</w:t>
      </w:r>
      <w:r w:rsidR="00E77381" w:rsidRPr="00C76061">
        <w:rPr>
          <w:rFonts w:ascii="Baskerville Old Face" w:hAnsi="Baskerville Old Face"/>
          <w:sz w:val="24"/>
          <w:szCs w:val="24"/>
        </w:rPr>
        <w:t>:</w:t>
      </w:r>
    </w:p>
    <w:p w14:paraId="422AD404" w14:textId="77777777" w:rsidR="000E571C" w:rsidRPr="00C76061" w:rsidRDefault="000E571C" w:rsidP="00E77381">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t xml:space="preserve">A description of </w:t>
      </w:r>
      <w:r w:rsidR="0098356E">
        <w:rPr>
          <w:rFonts w:ascii="Baskerville Old Face" w:hAnsi="Baskerville Old Face"/>
          <w:sz w:val="24"/>
          <w:szCs w:val="24"/>
        </w:rPr>
        <w:t xml:space="preserve">your subject: What is the main question you want to address, and why is this question important?  How do you plan to answer this question?  You may want to describe what other scholars have written on the </w:t>
      </w:r>
      <w:r w:rsidR="00E71737">
        <w:rPr>
          <w:rFonts w:ascii="Baskerville Old Face" w:hAnsi="Baskerville Old Face"/>
          <w:sz w:val="24"/>
          <w:szCs w:val="24"/>
        </w:rPr>
        <w:t>subject</w:t>
      </w:r>
      <w:r w:rsidR="0098356E">
        <w:rPr>
          <w:rFonts w:ascii="Baskerville Old Face" w:hAnsi="Baskerville Old Face"/>
          <w:sz w:val="24"/>
          <w:szCs w:val="24"/>
        </w:rPr>
        <w:t xml:space="preserve">, and how your work relates to their </w:t>
      </w:r>
      <w:r w:rsidR="00EA7A62">
        <w:rPr>
          <w:rFonts w:ascii="Baskerville Old Face" w:hAnsi="Baskerville Old Face"/>
          <w:sz w:val="24"/>
          <w:szCs w:val="24"/>
        </w:rPr>
        <w:t xml:space="preserve">scholarship.  </w:t>
      </w:r>
    </w:p>
    <w:p w14:paraId="1512D8DB" w14:textId="77777777" w:rsidR="00450A30" w:rsidRDefault="00450A30" w:rsidP="00450A30">
      <w:pPr>
        <w:pStyle w:val="ColorfulList-Accent11"/>
        <w:numPr>
          <w:ilvl w:val="0"/>
          <w:numId w:val="1"/>
        </w:numPr>
        <w:rPr>
          <w:rFonts w:ascii="Baskerville Old Face" w:hAnsi="Baskerville Old Face"/>
          <w:sz w:val="24"/>
          <w:szCs w:val="24"/>
        </w:rPr>
      </w:pPr>
      <w:r>
        <w:rPr>
          <w:rFonts w:ascii="Baskerville Old Face" w:hAnsi="Baskerville Old Face"/>
          <w:sz w:val="24"/>
          <w:szCs w:val="24"/>
        </w:rPr>
        <w:lastRenderedPageBreak/>
        <w:t xml:space="preserve">Explain how you </w:t>
      </w:r>
      <w:r w:rsidRPr="00BF6D0F">
        <w:rPr>
          <w:rFonts w:ascii="Baskerville Old Face" w:hAnsi="Baskerville Old Face"/>
          <w:sz w:val="24"/>
          <w:szCs w:val="24"/>
        </w:rPr>
        <w:t xml:space="preserve">became interested in </w:t>
      </w:r>
      <w:r>
        <w:rPr>
          <w:rFonts w:ascii="Baskerville Old Face" w:hAnsi="Baskerville Old Face"/>
          <w:sz w:val="24"/>
          <w:szCs w:val="24"/>
        </w:rPr>
        <w:t>your</w:t>
      </w:r>
      <w:r w:rsidRPr="00BF6D0F">
        <w:rPr>
          <w:rFonts w:ascii="Baskerville Old Face" w:hAnsi="Baskerville Old Face"/>
          <w:sz w:val="24"/>
          <w:szCs w:val="24"/>
        </w:rPr>
        <w:t xml:space="preserve"> topic</w:t>
      </w:r>
      <w:r>
        <w:rPr>
          <w:rFonts w:ascii="Baskerville Old Face" w:hAnsi="Baskerville Old Face"/>
          <w:sz w:val="24"/>
          <w:szCs w:val="24"/>
        </w:rPr>
        <w:t xml:space="preserve"> </w:t>
      </w:r>
      <w:r w:rsidRPr="00BF6D0F">
        <w:rPr>
          <w:rFonts w:ascii="Baskerville Old Face" w:hAnsi="Baskerville Old Face"/>
          <w:sz w:val="24"/>
          <w:szCs w:val="24"/>
        </w:rPr>
        <w:t xml:space="preserve">and how this </w:t>
      </w:r>
      <w:r>
        <w:rPr>
          <w:rFonts w:ascii="Baskerville Old Face" w:hAnsi="Baskerville Old Face"/>
          <w:sz w:val="24"/>
          <w:szCs w:val="24"/>
        </w:rPr>
        <w:t xml:space="preserve">research </w:t>
      </w:r>
      <w:r w:rsidRPr="00BF6D0F">
        <w:rPr>
          <w:rFonts w:ascii="Baskerville Old Face" w:hAnsi="Baskerville Old Face"/>
          <w:sz w:val="24"/>
          <w:szCs w:val="24"/>
        </w:rPr>
        <w:t xml:space="preserve">project relates to </w:t>
      </w:r>
      <w:r>
        <w:rPr>
          <w:rFonts w:ascii="Baskerville Old Face" w:hAnsi="Baskerville Old Face"/>
          <w:sz w:val="24"/>
          <w:szCs w:val="24"/>
        </w:rPr>
        <w:t>your</w:t>
      </w:r>
      <w:r w:rsidRPr="00BF6D0F">
        <w:rPr>
          <w:rFonts w:ascii="Baskerville Old Face" w:hAnsi="Baskerville Old Face"/>
          <w:sz w:val="24"/>
          <w:szCs w:val="24"/>
        </w:rPr>
        <w:t xml:space="preserve"> academic program</w:t>
      </w:r>
      <w:r>
        <w:rPr>
          <w:rFonts w:ascii="Baskerville Old Face" w:hAnsi="Baskerville Old Face"/>
          <w:sz w:val="24"/>
          <w:szCs w:val="24"/>
        </w:rPr>
        <w:t>.</w:t>
      </w:r>
    </w:p>
    <w:p w14:paraId="00147832" w14:textId="77777777" w:rsidR="00E71737" w:rsidRPr="00C76061" w:rsidRDefault="00E71737" w:rsidP="00E71737">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t xml:space="preserve">A research plan that </w:t>
      </w:r>
      <w:r w:rsidR="005D7031">
        <w:rPr>
          <w:rFonts w:ascii="Baskerville Old Face" w:hAnsi="Baskerville Old Face"/>
          <w:sz w:val="24"/>
          <w:szCs w:val="24"/>
        </w:rPr>
        <w:t>provides a concrete</w:t>
      </w:r>
      <w:r w:rsidRPr="00C76061">
        <w:rPr>
          <w:rFonts w:ascii="Baskerville Old Face" w:hAnsi="Baskerville Old Face"/>
          <w:sz w:val="24"/>
          <w:szCs w:val="24"/>
        </w:rPr>
        <w:t xml:space="preserve"> </w:t>
      </w:r>
      <w:r w:rsidR="005D7031">
        <w:rPr>
          <w:rFonts w:ascii="Baskerville Old Face" w:hAnsi="Baskerville Old Face"/>
          <w:sz w:val="24"/>
          <w:szCs w:val="24"/>
        </w:rPr>
        <w:t>description of</w:t>
      </w:r>
      <w:r w:rsidRPr="00C76061">
        <w:rPr>
          <w:rFonts w:ascii="Baskerville Old Face" w:hAnsi="Baskerville Old Face"/>
          <w:sz w:val="24"/>
          <w:szCs w:val="24"/>
        </w:rPr>
        <w:t>:</w:t>
      </w:r>
    </w:p>
    <w:p w14:paraId="2C53C85E" w14:textId="77777777"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Archives and libraries to visit</w:t>
      </w:r>
    </w:p>
    <w:p w14:paraId="253A8C74" w14:textId="77777777"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Documents to consult</w:t>
      </w:r>
    </w:p>
    <w:p w14:paraId="522AF822" w14:textId="77777777"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People to interview</w:t>
      </w:r>
    </w:p>
    <w:p w14:paraId="557E20D1" w14:textId="77777777"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Other places to visit</w:t>
      </w:r>
    </w:p>
    <w:p w14:paraId="62BDE46A" w14:textId="77777777" w:rsidR="001563FB" w:rsidRDefault="000E571C" w:rsidP="00E77381">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t xml:space="preserve">A </w:t>
      </w:r>
      <w:r w:rsidR="00EA7A62">
        <w:rPr>
          <w:rFonts w:ascii="Baskerville Old Face" w:hAnsi="Baskerville Old Face"/>
          <w:sz w:val="24"/>
          <w:szCs w:val="24"/>
        </w:rPr>
        <w:t>short bibliography of primary and secondary sources</w:t>
      </w:r>
    </w:p>
    <w:p w14:paraId="29F0A554" w14:textId="77777777" w:rsidR="000E571C" w:rsidRPr="00C76061" w:rsidRDefault="001563FB" w:rsidP="00E77381">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t xml:space="preserve">A preliminary </w:t>
      </w:r>
      <w:r>
        <w:rPr>
          <w:rFonts w:ascii="Baskerville Old Face" w:hAnsi="Baskerville Old Face"/>
          <w:sz w:val="24"/>
          <w:szCs w:val="24"/>
        </w:rPr>
        <w:t xml:space="preserve">itemized </w:t>
      </w:r>
      <w:r w:rsidRPr="00C76061">
        <w:rPr>
          <w:rFonts w:ascii="Baskerville Old Face" w:hAnsi="Baskerville Old Face"/>
          <w:sz w:val="24"/>
          <w:szCs w:val="24"/>
        </w:rPr>
        <w:t>budget (</w:t>
      </w:r>
      <w:r>
        <w:rPr>
          <w:rFonts w:ascii="Baskerville Old Face" w:hAnsi="Baskerville Old Face"/>
          <w:sz w:val="24"/>
          <w:szCs w:val="24"/>
        </w:rPr>
        <w:t>provide screenshots of webpages showing the cost of flights, accommodation, etc.</w:t>
      </w:r>
      <w:r w:rsidRPr="00C76061">
        <w:rPr>
          <w:rFonts w:ascii="Baskerville Old Face" w:hAnsi="Baskerville Old Face"/>
          <w:sz w:val="24"/>
          <w:szCs w:val="24"/>
        </w:rPr>
        <w:t>)</w:t>
      </w:r>
    </w:p>
    <w:p w14:paraId="100353CC" w14:textId="77777777" w:rsidR="00DD4843" w:rsidRPr="00F50815" w:rsidRDefault="00DD4843" w:rsidP="003019E4">
      <w:pPr>
        <w:rPr>
          <w:rFonts w:ascii="Baskerville Old Face" w:hAnsi="Baskerville Old Face"/>
          <w:sz w:val="24"/>
          <w:szCs w:val="24"/>
        </w:rPr>
      </w:pPr>
      <w:r>
        <w:rPr>
          <w:rFonts w:ascii="Baskerville Old Face" w:hAnsi="Baskerville Old Face"/>
          <w:sz w:val="24"/>
          <w:szCs w:val="24"/>
        </w:rPr>
        <w:t>A</w:t>
      </w:r>
      <w:r w:rsidR="001563FB">
        <w:rPr>
          <w:rFonts w:ascii="Baskerville Old Face" w:hAnsi="Baskerville Old Face"/>
          <w:sz w:val="24"/>
          <w:szCs w:val="24"/>
        </w:rPr>
        <w:t>lso attach an up-to-date</w:t>
      </w:r>
      <w:r>
        <w:rPr>
          <w:rFonts w:ascii="Baskerville Old Face" w:hAnsi="Baskerville Old Face"/>
          <w:sz w:val="24"/>
          <w:szCs w:val="24"/>
        </w:rPr>
        <w:t xml:space="preserve"> transcript</w:t>
      </w:r>
    </w:p>
    <w:p w14:paraId="6AB26923" w14:textId="74AC3537" w:rsidR="000E571C" w:rsidRPr="00F50815" w:rsidRDefault="000E571C" w:rsidP="009D3E8F">
      <w:pPr>
        <w:rPr>
          <w:rFonts w:ascii="Baskerville Old Face" w:hAnsi="Baskerville Old Face"/>
          <w:b/>
          <w:color w:val="FF0000"/>
          <w:sz w:val="24"/>
          <w:szCs w:val="24"/>
        </w:rPr>
      </w:pPr>
      <w:r w:rsidRPr="009D3E8F">
        <w:rPr>
          <w:rFonts w:ascii="Baskerville Old Face" w:hAnsi="Baskerville Old Face"/>
          <w:color w:val="FF0000"/>
          <w:sz w:val="24"/>
          <w:szCs w:val="24"/>
        </w:rPr>
        <w:t xml:space="preserve">Please </w:t>
      </w:r>
      <w:r w:rsidR="00033BC2">
        <w:rPr>
          <w:rFonts w:ascii="Baskerville Old Face" w:hAnsi="Baskerville Old Face"/>
          <w:color w:val="FF0000"/>
          <w:sz w:val="24"/>
          <w:szCs w:val="24"/>
        </w:rPr>
        <w:t>email</w:t>
      </w:r>
      <w:r w:rsidRPr="009D3E8F">
        <w:rPr>
          <w:rFonts w:ascii="Baskerville Old Face" w:hAnsi="Baskerville Old Face"/>
          <w:color w:val="FF0000"/>
          <w:sz w:val="24"/>
          <w:szCs w:val="24"/>
        </w:rPr>
        <w:t xml:space="preserve"> </w:t>
      </w:r>
      <w:r w:rsidR="00430F2F" w:rsidRPr="009D3E8F">
        <w:rPr>
          <w:rFonts w:ascii="Baskerville Old Face" w:hAnsi="Baskerville Old Face"/>
          <w:color w:val="FF0000"/>
          <w:sz w:val="24"/>
          <w:szCs w:val="24"/>
        </w:rPr>
        <w:t xml:space="preserve">this </w:t>
      </w:r>
      <w:r w:rsidR="00D90A1D">
        <w:rPr>
          <w:rFonts w:ascii="Baskerville Old Face" w:hAnsi="Baskerville Old Face"/>
          <w:color w:val="FF0000"/>
          <w:sz w:val="24"/>
          <w:szCs w:val="24"/>
        </w:rPr>
        <w:t xml:space="preserve">application, </w:t>
      </w:r>
      <w:r w:rsidRPr="009D3E8F">
        <w:rPr>
          <w:rFonts w:ascii="Baskerville Old Face" w:hAnsi="Baskerville Old Face"/>
          <w:color w:val="FF0000"/>
          <w:sz w:val="24"/>
          <w:szCs w:val="24"/>
        </w:rPr>
        <w:t>your proposal</w:t>
      </w:r>
      <w:r w:rsidR="00D90A1D">
        <w:rPr>
          <w:rFonts w:ascii="Baskerville Old Face" w:hAnsi="Baskerville Old Face"/>
          <w:color w:val="FF0000"/>
          <w:sz w:val="24"/>
          <w:szCs w:val="24"/>
        </w:rPr>
        <w:t>,</w:t>
      </w:r>
      <w:r w:rsidRPr="009D3E8F">
        <w:rPr>
          <w:rFonts w:ascii="Baskerville Old Face" w:hAnsi="Baskerville Old Face"/>
          <w:color w:val="FF0000"/>
          <w:sz w:val="24"/>
          <w:szCs w:val="24"/>
        </w:rPr>
        <w:t xml:space="preserve"> and </w:t>
      </w:r>
      <w:r w:rsidR="00D90A1D">
        <w:rPr>
          <w:rFonts w:ascii="Baskerville Old Face" w:hAnsi="Baskerville Old Face"/>
          <w:color w:val="FF0000"/>
          <w:sz w:val="24"/>
          <w:szCs w:val="24"/>
        </w:rPr>
        <w:t xml:space="preserve">your </w:t>
      </w:r>
      <w:r w:rsidR="00430F2F">
        <w:rPr>
          <w:rFonts w:ascii="Baskerville Old Face" w:hAnsi="Baskerville Old Face"/>
          <w:color w:val="FF0000"/>
          <w:sz w:val="24"/>
          <w:szCs w:val="24"/>
        </w:rPr>
        <w:t xml:space="preserve">transcript </w:t>
      </w:r>
      <w:r w:rsidR="00D90A1D">
        <w:rPr>
          <w:rFonts w:ascii="Baskerville Old Face" w:hAnsi="Baskerville Old Face"/>
          <w:color w:val="FF0000"/>
          <w:sz w:val="24"/>
          <w:szCs w:val="24"/>
        </w:rPr>
        <w:t xml:space="preserve">as a single PDF (labeled: </w:t>
      </w:r>
      <w:proofErr w:type="spellStart"/>
      <w:r w:rsidR="00D90A1D">
        <w:rPr>
          <w:rFonts w:ascii="Baskerville Old Face" w:hAnsi="Baskerville Old Face"/>
          <w:color w:val="FF0000"/>
          <w:sz w:val="24"/>
          <w:szCs w:val="24"/>
        </w:rPr>
        <w:t>YourLastName</w:t>
      </w:r>
      <w:proofErr w:type="spellEnd"/>
      <w:r w:rsidR="00D90A1D">
        <w:rPr>
          <w:rFonts w:ascii="Baskerville Old Face" w:hAnsi="Baskerville Old Face"/>
          <w:color w:val="FF0000"/>
          <w:sz w:val="24"/>
          <w:szCs w:val="24"/>
        </w:rPr>
        <w:t xml:space="preserve">, </w:t>
      </w:r>
      <w:proofErr w:type="spellStart"/>
      <w:r w:rsidR="00D90A1D">
        <w:rPr>
          <w:rFonts w:ascii="Baskerville Old Face" w:hAnsi="Baskerville Old Face"/>
          <w:color w:val="FF0000"/>
          <w:sz w:val="24"/>
          <w:szCs w:val="24"/>
        </w:rPr>
        <w:t>YourFirstName</w:t>
      </w:r>
      <w:proofErr w:type="spellEnd"/>
      <w:r w:rsidR="00D90A1D">
        <w:rPr>
          <w:rFonts w:ascii="Baskerville Old Face" w:hAnsi="Baskerville Old Face"/>
          <w:color w:val="FF0000"/>
          <w:sz w:val="24"/>
          <w:szCs w:val="24"/>
        </w:rPr>
        <w:t>, CRIGHS fellowship 202</w:t>
      </w:r>
      <w:r w:rsidR="00644CBE">
        <w:rPr>
          <w:rFonts w:ascii="Baskerville Old Face" w:hAnsi="Baskerville Old Face"/>
          <w:color w:val="FF0000"/>
          <w:sz w:val="24"/>
          <w:szCs w:val="24"/>
        </w:rPr>
        <w:t>4</w:t>
      </w:r>
      <w:r w:rsidR="00D90A1D">
        <w:rPr>
          <w:rFonts w:ascii="Baskerville Old Face" w:hAnsi="Baskerville Old Face"/>
          <w:color w:val="FF0000"/>
          <w:sz w:val="24"/>
          <w:szCs w:val="24"/>
        </w:rPr>
        <w:t xml:space="preserve">) </w:t>
      </w:r>
      <w:r w:rsidRPr="009D3E8F">
        <w:rPr>
          <w:rFonts w:ascii="Baskerville Old Face" w:hAnsi="Baskerville Old Face"/>
          <w:color w:val="FF0000"/>
          <w:sz w:val="24"/>
          <w:szCs w:val="24"/>
        </w:rPr>
        <w:t xml:space="preserve">to </w:t>
      </w:r>
      <w:r w:rsidR="00430F2F">
        <w:rPr>
          <w:rFonts w:ascii="Baskerville Old Face" w:hAnsi="Baskerville Old Face"/>
          <w:color w:val="FF0000"/>
          <w:sz w:val="24"/>
          <w:szCs w:val="24"/>
        </w:rPr>
        <w:t xml:space="preserve">the Department of History </w:t>
      </w:r>
      <w:r w:rsidR="009D3E8F">
        <w:rPr>
          <w:rFonts w:ascii="Baskerville Old Face" w:hAnsi="Baskerville Old Face"/>
          <w:color w:val="FF0000"/>
          <w:sz w:val="24"/>
          <w:szCs w:val="24"/>
        </w:rPr>
        <w:t xml:space="preserve">Undergraduate Administrator and Curricular Coordinator </w:t>
      </w:r>
      <w:hyperlink r:id="rId6" w:history="1">
        <w:r w:rsidR="00033BC2" w:rsidRPr="00430F2F">
          <w:rPr>
            <w:rStyle w:val="Hyperlink"/>
            <w:rFonts w:ascii="Baskerville Old Face" w:hAnsi="Baskerville Old Face"/>
            <w:sz w:val="24"/>
            <w:szCs w:val="24"/>
          </w:rPr>
          <w:t>Michael Adan</w:t>
        </w:r>
      </w:hyperlink>
      <w:r w:rsidRPr="009D3E8F">
        <w:rPr>
          <w:rFonts w:ascii="Baskerville Old Face" w:hAnsi="Baskerville Old Face"/>
          <w:color w:val="FF0000"/>
          <w:sz w:val="24"/>
          <w:szCs w:val="24"/>
        </w:rPr>
        <w:t xml:space="preserve"> </w:t>
      </w:r>
      <w:r w:rsidR="00B128CE" w:rsidRPr="009D3E8F">
        <w:rPr>
          <w:rFonts w:ascii="Baskerville Old Face" w:hAnsi="Baskerville Old Face"/>
          <w:color w:val="FF0000"/>
          <w:sz w:val="24"/>
          <w:szCs w:val="24"/>
        </w:rPr>
        <w:t>by</w:t>
      </w:r>
      <w:r w:rsidR="00B128CE" w:rsidRPr="00F50815">
        <w:rPr>
          <w:rFonts w:ascii="Baskerville Old Face" w:hAnsi="Baskerville Old Face"/>
          <w:b/>
          <w:color w:val="FF0000"/>
          <w:sz w:val="24"/>
          <w:szCs w:val="24"/>
        </w:rPr>
        <w:t xml:space="preserve"> </w:t>
      </w:r>
      <w:r w:rsidR="008179EF">
        <w:rPr>
          <w:rFonts w:ascii="Baskerville Old Face" w:hAnsi="Baskerville Old Face"/>
          <w:b/>
          <w:color w:val="FF0000"/>
          <w:sz w:val="24"/>
          <w:szCs w:val="24"/>
        </w:rPr>
        <w:t>Friday, March 2</w:t>
      </w:r>
      <w:r w:rsidR="00644CBE">
        <w:rPr>
          <w:rFonts w:ascii="Baskerville Old Face" w:hAnsi="Baskerville Old Face"/>
          <w:b/>
          <w:color w:val="FF0000"/>
          <w:sz w:val="24"/>
          <w:szCs w:val="24"/>
        </w:rPr>
        <w:t>2</w:t>
      </w:r>
      <w:r w:rsidR="008179EF">
        <w:rPr>
          <w:rFonts w:ascii="Baskerville Old Face" w:hAnsi="Baskerville Old Face"/>
          <w:b/>
          <w:color w:val="FF0000"/>
          <w:sz w:val="24"/>
          <w:szCs w:val="24"/>
        </w:rPr>
        <w:t>, 202</w:t>
      </w:r>
      <w:r w:rsidR="00644CBE">
        <w:rPr>
          <w:rFonts w:ascii="Baskerville Old Face" w:hAnsi="Baskerville Old Face"/>
          <w:b/>
          <w:color w:val="FF0000"/>
          <w:sz w:val="24"/>
          <w:szCs w:val="24"/>
        </w:rPr>
        <w:t>4</w:t>
      </w:r>
      <w:r w:rsidR="00430F2F">
        <w:rPr>
          <w:rFonts w:ascii="Baskerville Old Face" w:hAnsi="Baskerville Old Face"/>
          <w:b/>
          <w:color w:val="FF0000"/>
          <w:sz w:val="24"/>
          <w:szCs w:val="24"/>
        </w:rPr>
        <w:t>,</w:t>
      </w:r>
      <w:r w:rsidR="009D3E8F" w:rsidRPr="009D3E8F">
        <w:rPr>
          <w:rFonts w:ascii="Baskerville Old Face" w:hAnsi="Baskerville Old Face"/>
          <w:b/>
          <w:color w:val="FF0000"/>
          <w:sz w:val="24"/>
          <w:szCs w:val="24"/>
        </w:rPr>
        <w:t xml:space="preserve"> at 1</w:t>
      </w:r>
      <w:r w:rsidR="008179EF">
        <w:rPr>
          <w:rFonts w:ascii="Baskerville Old Face" w:hAnsi="Baskerville Old Face"/>
          <w:b/>
          <w:color w:val="FF0000"/>
          <w:sz w:val="24"/>
          <w:szCs w:val="24"/>
        </w:rPr>
        <w:t>2 noon</w:t>
      </w:r>
      <w:r w:rsidR="00D90A1D">
        <w:rPr>
          <w:rFonts w:ascii="Baskerville Old Face" w:hAnsi="Baskerville Old Face"/>
          <w:b/>
          <w:color w:val="FF0000"/>
          <w:sz w:val="24"/>
          <w:szCs w:val="24"/>
        </w:rPr>
        <w:t xml:space="preserve">.  </w:t>
      </w:r>
    </w:p>
    <w:sectPr w:rsidR="000E571C" w:rsidRPr="00F50815" w:rsidSect="004D163F">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318D6"/>
    <w:multiLevelType w:val="hybridMultilevel"/>
    <w:tmpl w:val="E3B65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E4"/>
    <w:rsid w:val="00033BC2"/>
    <w:rsid w:val="000E571C"/>
    <w:rsid w:val="001563FB"/>
    <w:rsid w:val="0018323C"/>
    <w:rsid w:val="003019E4"/>
    <w:rsid w:val="00317F58"/>
    <w:rsid w:val="00335DA2"/>
    <w:rsid w:val="003618A6"/>
    <w:rsid w:val="00430F2F"/>
    <w:rsid w:val="00445F78"/>
    <w:rsid w:val="00450A30"/>
    <w:rsid w:val="004D163F"/>
    <w:rsid w:val="004D7890"/>
    <w:rsid w:val="005D7031"/>
    <w:rsid w:val="0061044B"/>
    <w:rsid w:val="00644CBE"/>
    <w:rsid w:val="006474DE"/>
    <w:rsid w:val="0065012E"/>
    <w:rsid w:val="00695C20"/>
    <w:rsid w:val="006C5558"/>
    <w:rsid w:val="006F76A3"/>
    <w:rsid w:val="007133FC"/>
    <w:rsid w:val="007969B2"/>
    <w:rsid w:val="007C1184"/>
    <w:rsid w:val="008179EF"/>
    <w:rsid w:val="008476EF"/>
    <w:rsid w:val="0091485B"/>
    <w:rsid w:val="00922DBA"/>
    <w:rsid w:val="00930B4E"/>
    <w:rsid w:val="00963923"/>
    <w:rsid w:val="009761AE"/>
    <w:rsid w:val="0098356E"/>
    <w:rsid w:val="009D3E8F"/>
    <w:rsid w:val="00A163DF"/>
    <w:rsid w:val="00A66C11"/>
    <w:rsid w:val="00A70CE3"/>
    <w:rsid w:val="00A743F4"/>
    <w:rsid w:val="00A7456A"/>
    <w:rsid w:val="00A81DF0"/>
    <w:rsid w:val="00AC0131"/>
    <w:rsid w:val="00B0419F"/>
    <w:rsid w:val="00B128CE"/>
    <w:rsid w:val="00B130A0"/>
    <w:rsid w:val="00BB3D24"/>
    <w:rsid w:val="00C42D6C"/>
    <w:rsid w:val="00C76061"/>
    <w:rsid w:val="00D01D7B"/>
    <w:rsid w:val="00D90A1D"/>
    <w:rsid w:val="00DD4843"/>
    <w:rsid w:val="00E24039"/>
    <w:rsid w:val="00E71737"/>
    <w:rsid w:val="00E77381"/>
    <w:rsid w:val="00EA05E5"/>
    <w:rsid w:val="00EA7A62"/>
    <w:rsid w:val="00F50815"/>
    <w:rsid w:val="00F55613"/>
    <w:rsid w:val="00F709E0"/>
    <w:rsid w:val="00F9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985AC"/>
  <w15:chartTrackingRefBased/>
  <w15:docId w15:val="{98EEA8CA-2D84-4093-89D1-4967FD92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9E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3019E4"/>
    <w:rPr>
      <w:sz w:val="22"/>
      <w:szCs w:val="22"/>
    </w:rPr>
  </w:style>
  <w:style w:type="character" w:styleId="Hyperlink">
    <w:name w:val="Hyperlink"/>
    <w:uiPriority w:val="99"/>
    <w:unhideWhenUsed/>
    <w:rsid w:val="003019E4"/>
    <w:rPr>
      <w:color w:val="0000FF"/>
      <w:u w:val="single"/>
    </w:rPr>
  </w:style>
  <w:style w:type="character" w:customStyle="1" w:styleId="apple-converted-space">
    <w:name w:val="apple-converted-space"/>
    <w:basedOn w:val="DefaultParagraphFont"/>
    <w:rsid w:val="003019E4"/>
  </w:style>
  <w:style w:type="paragraph" w:styleId="PlainText">
    <w:name w:val="Plain Text"/>
    <w:basedOn w:val="Normal"/>
    <w:link w:val="PlainTextChar"/>
    <w:uiPriority w:val="99"/>
    <w:semiHidden/>
    <w:unhideWhenUsed/>
    <w:rsid w:val="003019E4"/>
    <w:pPr>
      <w:spacing w:after="0" w:line="240" w:lineRule="auto"/>
    </w:pPr>
    <w:rPr>
      <w:rFonts w:ascii="Consolas" w:hAnsi="Consolas"/>
      <w:sz w:val="21"/>
      <w:szCs w:val="21"/>
    </w:rPr>
  </w:style>
  <w:style w:type="character" w:customStyle="1" w:styleId="PlainTextChar">
    <w:name w:val="Plain Text Char"/>
    <w:link w:val="PlainText"/>
    <w:uiPriority w:val="99"/>
    <w:semiHidden/>
    <w:rsid w:val="003019E4"/>
    <w:rPr>
      <w:rFonts w:ascii="Consolas" w:hAnsi="Consolas"/>
      <w:sz w:val="21"/>
      <w:szCs w:val="21"/>
    </w:rPr>
  </w:style>
  <w:style w:type="paragraph" w:customStyle="1" w:styleId="ColorfulList-Accent11">
    <w:name w:val="Colorful List - Accent 11"/>
    <w:basedOn w:val="Normal"/>
    <w:uiPriority w:val="34"/>
    <w:qFormat/>
    <w:rsid w:val="00E77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449">
      <w:bodyDiv w:val="1"/>
      <w:marLeft w:val="0"/>
      <w:marRight w:val="0"/>
      <w:marTop w:val="0"/>
      <w:marBottom w:val="0"/>
      <w:divBdr>
        <w:top w:val="none" w:sz="0" w:space="0" w:color="auto"/>
        <w:left w:val="none" w:sz="0" w:space="0" w:color="auto"/>
        <w:bottom w:val="none" w:sz="0" w:space="0" w:color="auto"/>
        <w:right w:val="none" w:sz="0" w:space="0" w:color="auto"/>
      </w:divBdr>
    </w:div>
    <w:div w:id="209015094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3167@columbia.edu" TargetMode="External"/><Relationship Id="rId5" Type="http://schemas.openxmlformats.org/officeDocument/2006/relationships/hyperlink" Target="https://sexualities.history.columbia.edu/content/research-gu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Kaye</dc:creator>
  <cp:keywords/>
  <cp:lastModifiedBy>Mike Adan</cp:lastModifiedBy>
  <cp:revision>3</cp:revision>
  <dcterms:created xsi:type="dcterms:W3CDTF">2024-02-08T16:37:00Z</dcterms:created>
  <dcterms:modified xsi:type="dcterms:W3CDTF">2024-02-08T16:43:00Z</dcterms:modified>
</cp:coreProperties>
</file>