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7C2C4" w14:textId="77777777" w:rsidR="007023D5" w:rsidRPr="007023D5" w:rsidRDefault="007023D5" w:rsidP="00702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Books discussed: </w:t>
      </w:r>
      <w:r>
        <w:rPr>
          <w:rFonts w:ascii="Times New Roman" w:hAnsi="Times New Roman" w:cs="Times New Roman"/>
          <w:bCs/>
          <w:color w:val="000000"/>
        </w:rPr>
        <w:t xml:space="preserve">Desmond Fitz-Gibbon, </w:t>
      </w:r>
      <w:r>
        <w:rPr>
          <w:rFonts w:ascii="Times New Roman" w:hAnsi="Times New Roman" w:cs="Times New Roman"/>
          <w:bCs/>
          <w:i/>
          <w:color w:val="000000"/>
        </w:rPr>
        <w:t>Marketable Values: In</w:t>
      </w:r>
      <w:r w:rsidR="002F4C5C">
        <w:rPr>
          <w:rFonts w:ascii="Times New Roman" w:hAnsi="Times New Roman" w:cs="Times New Roman"/>
          <w:bCs/>
          <w:i/>
          <w:color w:val="000000"/>
        </w:rPr>
        <w:t>venting the Property Market in M</w:t>
      </w:r>
      <w:r>
        <w:rPr>
          <w:rFonts w:ascii="Times New Roman" w:hAnsi="Times New Roman" w:cs="Times New Roman"/>
          <w:bCs/>
          <w:i/>
          <w:color w:val="000000"/>
        </w:rPr>
        <w:t>odern Britain</w:t>
      </w:r>
      <w:r w:rsidR="002F4C5C">
        <w:rPr>
          <w:rFonts w:ascii="Times New Roman" w:hAnsi="Times New Roman" w:cs="Times New Roman"/>
          <w:bCs/>
          <w:i/>
          <w:color w:val="000000"/>
        </w:rPr>
        <w:t xml:space="preserve">. </w:t>
      </w:r>
      <w:r w:rsidR="002F4C5C">
        <w:rPr>
          <w:rFonts w:ascii="Times New Roman" w:hAnsi="Times New Roman" w:cs="Times New Roman"/>
          <w:bCs/>
          <w:color w:val="000000"/>
        </w:rPr>
        <w:t>(Chicago: University of Chicago Press, 2018)</w:t>
      </w:r>
    </w:p>
    <w:p w14:paraId="4B97A135" w14:textId="77777777" w:rsidR="007023D5" w:rsidRPr="007023D5" w:rsidRDefault="007023D5" w:rsidP="007023D5">
      <w:pPr>
        <w:rPr>
          <w:rFonts w:ascii="Times New Roman" w:eastAsia="Times New Roman" w:hAnsi="Times New Roman" w:cs="Times New Roman"/>
        </w:rPr>
      </w:pPr>
    </w:p>
    <w:p w14:paraId="13105D73" w14:textId="77777777" w:rsidR="007023D5" w:rsidRPr="007023D5" w:rsidRDefault="00CA56E4" w:rsidP="00702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Books and articles referenced:</w:t>
      </w:r>
      <w:bookmarkStart w:id="0" w:name="_GoBack"/>
      <w:bookmarkEnd w:id="0"/>
    </w:p>
    <w:p w14:paraId="75DDCD88" w14:textId="77777777" w:rsidR="007023D5" w:rsidRPr="007023D5" w:rsidRDefault="007023D5" w:rsidP="007023D5">
      <w:pPr>
        <w:rPr>
          <w:rFonts w:ascii="Times New Roman" w:eastAsia="Times New Roman" w:hAnsi="Times New Roman" w:cs="Times New Roman"/>
        </w:rPr>
      </w:pPr>
    </w:p>
    <w:p w14:paraId="5922C28E" w14:textId="77777777" w:rsidR="00D62940" w:rsidRDefault="00D62940" w:rsidP="007023D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Sven </w:t>
      </w:r>
      <w:proofErr w:type="spellStart"/>
      <w:r>
        <w:rPr>
          <w:rFonts w:ascii="Times New Roman" w:hAnsi="Times New Roman" w:cs="Times New Roman"/>
          <w:color w:val="000000"/>
        </w:rPr>
        <w:t>Beckert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i/>
          <w:color w:val="000000"/>
        </w:rPr>
        <w:t>Em</w:t>
      </w:r>
      <w:r w:rsidR="00CA56E4">
        <w:rPr>
          <w:rFonts w:ascii="Times New Roman" w:hAnsi="Times New Roman" w:cs="Times New Roman"/>
          <w:i/>
          <w:color w:val="000000"/>
        </w:rPr>
        <w:t>pire of cotton: a global history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(New York: Knopf, 2014)</w:t>
      </w:r>
    </w:p>
    <w:p w14:paraId="258EAE02" w14:textId="77777777" w:rsidR="00CA56E4" w:rsidRDefault="00CA56E4" w:rsidP="007023D5">
      <w:pPr>
        <w:rPr>
          <w:rFonts w:ascii="Times New Roman" w:hAnsi="Times New Roman" w:cs="Times New Roman"/>
          <w:color w:val="000000"/>
        </w:rPr>
      </w:pPr>
    </w:p>
    <w:p w14:paraId="6DB65632" w14:textId="77777777" w:rsidR="00CA56E4" w:rsidRPr="00CA56E4" w:rsidRDefault="00CA56E4" w:rsidP="007023D5">
      <w:pPr>
        <w:rPr>
          <w:rFonts w:ascii="Times New Roman" w:hAnsi="Times New Roman" w:cs="Times New Roman"/>
        </w:rPr>
      </w:pPr>
      <w:r w:rsidRPr="007023D5">
        <w:rPr>
          <w:rFonts w:ascii="Times New Roman" w:hAnsi="Times New Roman" w:cs="Times New Roman"/>
          <w:color w:val="000000"/>
        </w:rPr>
        <w:t xml:space="preserve">Gregory Clarke, </w:t>
      </w:r>
      <w:r>
        <w:rPr>
          <w:rFonts w:ascii="Times New Roman" w:hAnsi="Times New Roman" w:cs="Times New Roman"/>
          <w:i/>
          <w:iCs/>
          <w:color w:val="000000"/>
        </w:rPr>
        <w:t>A farewell to alms: a brief economic history of the w</w:t>
      </w:r>
      <w:r w:rsidRPr="007023D5">
        <w:rPr>
          <w:rFonts w:ascii="Times New Roman" w:hAnsi="Times New Roman" w:cs="Times New Roman"/>
          <w:i/>
          <w:iCs/>
          <w:color w:val="000000"/>
        </w:rPr>
        <w:t xml:space="preserve">orld </w:t>
      </w:r>
      <w:r w:rsidRPr="007023D5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Princeton: Princeton University Press, </w:t>
      </w:r>
      <w:r w:rsidRPr="007023D5">
        <w:rPr>
          <w:rFonts w:ascii="Times New Roman" w:hAnsi="Times New Roman" w:cs="Times New Roman"/>
          <w:color w:val="000000"/>
        </w:rPr>
        <w:t>2007)</w:t>
      </w:r>
    </w:p>
    <w:p w14:paraId="0715A358" w14:textId="77777777" w:rsidR="00D62940" w:rsidRDefault="00D62940" w:rsidP="007023D5">
      <w:pPr>
        <w:rPr>
          <w:rFonts w:ascii="Times New Roman" w:hAnsi="Times New Roman" w:cs="Times New Roman"/>
          <w:color w:val="000000"/>
        </w:rPr>
      </w:pPr>
    </w:p>
    <w:p w14:paraId="64281F17" w14:textId="77777777" w:rsidR="00CA56E4" w:rsidRDefault="00CA56E4" w:rsidP="00CA56E4">
      <w:pPr>
        <w:rPr>
          <w:rFonts w:ascii="Times New Roman" w:hAnsi="Times New Roman" w:cs="Times New Roman"/>
          <w:color w:val="000000"/>
        </w:rPr>
      </w:pPr>
      <w:r w:rsidRPr="007023D5">
        <w:rPr>
          <w:rFonts w:ascii="Times New Roman" w:hAnsi="Times New Roman" w:cs="Times New Roman"/>
          <w:color w:val="000000"/>
        </w:rPr>
        <w:t xml:space="preserve">Deborah Cohen, </w:t>
      </w:r>
      <w:r w:rsidRPr="007023D5">
        <w:rPr>
          <w:rFonts w:ascii="Times New Roman" w:hAnsi="Times New Roman" w:cs="Times New Roman"/>
          <w:i/>
          <w:iCs/>
          <w:color w:val="000000"/>
        </w:rPr>
        <w:t>Househo</w:t>
      </w:r>
      <w:r>
        <w:rPr>
          <w:rFonts w:ascii="Times New Roman" w:hAnsi="Times New Roman" w:cs="Times New Roman"/>
          <w:i/>
          <w:iCs/>
          <w:color w:val="000000"/>
        </w:rPr>
        <w:t>ld gods: The British and their p</w:t>
      </w:r>
      <w:r w:rsidRPr="007023D5">
        <w:rPr>
          <w:rFonts w:ascii="Times New Roman" w:hAnsi="Times New Roman" w:cs="Times New Roman"/>
          <w:i/>
          <w:iCs/>
          <w:color w:val="000000"/>
        </w:rPr>
        <w:t xml:space="preserve">ossessions </w:t>
      </w:r>
      <w:r w:rsidRPr="007023D5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New Haven: Yale University Press, </w:t>
      </w:r>
      <w:r w:rsidRPr="007023D5">
        <w:rPr>
          <w:rFonts w:ascii="Times New Roman" w:hAnsi="Times New Roman" w:cs="Times New Roman"/>
          <w:color w:val="000000"/>
        </w:rPr>
        <w:t>2006)</w:t>
      </w:r>
    </w:p>
    <w:p w14:paraId="723D9111" w14:textId="77777777" w:rsidR="00CA56E4" w:rsidRPr="007023D5" w:rsidRDefault="00CA56E4" w:rsidP="00CA56E4">
      <w:pPr>
        <w:rPr>
          <w:rFonts w:ascii="Times New Roman" w:eastAsia="Times New Roman" w:hAnsi="Times New Roman" w:cs="Times New Roman"/>
        </w:rPr>
      </w:pPr>
      <w:r w:rsidRPr="007023D5">
        <w:rPr>
          <w:rFonts w:ascii="Times New Roman" w:eastAsia="Times New Roman" w:hAnsi="Times New Roman" w:cs="Times New Roman"/>
        </w:rPr>
        <w:br/>
      </w:r>
      <w:r w:rsidRPr="007023D5">
        <w:rPr>
          <w:rFonts w:ascii="Times New Roman" w:eastAsia="Times New Roman" w:hAnsi="Times New Roman" w:cs="Times New Roman"/>
          <w:color w:val="000000"/>
        </w:rPr>
        <w:t xml:space="preserve">Martin </w:t>
      </w:r>
      <w:proofErr w:type="spellStart"/>
      <w:r w:rsidRPr="007023D5">
        <w:rPr>
          <w:rFonts w:ascii="Times New Roman" w:eastAsia="Times New Roman" w:hAnsi="Times New Roman" w:cs="Times New Roman"/>
          <w:color w:val="000000"/>
        </w:rPr>
        <w:t>Daunton</w:t>
      </w:r>
      <w:proofErr w:type="spellEnd"/>
      <w:r w:rsidRPr="007023D5">
        <w:rPr>
          <w:rFonts w:ascii="Times New Roman" w:eastAsia="Times New Roman" w:hAnsi="Times New Roman" w:cs="Times New Roman"/>
          <w:color w:val="000000"/>
        </w:rPr>
        <w:t xml:space="preserve">, </w:t>
      </w:r>
      <w:r w:rsidRPr="007023D5">
        <w:rPr>
          <w:rFonts w:ascii="Times New Roman" w:eastAsia="Times New Roman" w:hAnsi="Times New Roman" w:cs="Times New Roman"/>
          <w:i/>
          <w:iCs/>
          <w:color w:val="000000"/>
        </w:rPr>
        <w:t xml:space="preserve">House and Home: Working-class housing in the Victorian city, 1850-1914 </w:t>
      </w:r>
      <w:r w:rsidRPr="007023D5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 xml:space="preserve">London/Baltimore: E Arnold, </w:t>
      </w:r>
      <w:r w:rsidRPr="007023D5">
        <w:rPr>
          <w:rFonts w:ascii="Times New Roman" w:eastAsia="Times New Roman" w:hAnsi="Times New Roman" w:cs="Times New Roman"/>
          <w:color w:val="000000"/>
        </w:rPr>
        <w:t>1983)</w:t>
      </w:r>
    </w:p>
    <w:p w14:paraId="3EF31F9A" w14:textId="77777777" w:rsidR="00CA56E4" w:rsidRDefault="00CA56E4" w:rsidP="007023D5">
      <w:pPr>
        <w:rPr>
          <w:rFonts w:ascii="Times New Roman" w:hAnsi="Times New Roman" w:cs="Times New Roman"/>
          <w:color w:val="000000"/>
        </w:rPr>
      </w:pPr>
    </w:p>
    <w:p w14:paraId="10103C7A" w14:textId="77777777" w:rsidR="00CA56E4" w:rsidRPr="007023D5" w:rsidRDefault="00CA56E4" w:rsidP="00CA56E4">
      <w:pPr>
        <w:rPr>
          <w:rFonts w:ascii="Times New Roman" w:hAnsi="Times New Roman" w:cs="Times New Roman"/>
        </w:rPr>
      </w:pPr>
      <w:r w:rsidRPr="007023D5">
        <w:rPr>
          <w:rFonts w:ascii="Times New Roman" w:hAnsi="Times New Roman" w:cs="Times New Roman"/>
          <w:color w:val="000000"/>
        </w:rPr>
        <w:t xml:space="preserve">Paul Johnson, </w:t>
      </w:r>
      <w:r>
        <w:rPr>
          <w:rFonts w:ascii="Times New Roman" w:hAnsi="Times New Roman" w:cs="Times New Roman"/>
          <w:i/>
          <w:iCs/>
          <w:color w:val="000000"/>
        </w:rPr>
        <w:t>Making the market: Victorian origins of corporate c</w:t>
      </w:r>
      <w:r w:rsidRPr="007023D5">
        <w:rPr>
          <w:rFonts w:ascii="Times New Roman" w:hAnsi="Times New Roman" w:cs="Times New Roman"/>
          <w:i/>
          <w:iCs/>
          <w:color w:val="000000"/>
        </w:rPr>
        <w:t xml:space="preserve">apitalism </w:t>
      </w:r>
      <w:r w:rsidRPr="007023D5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Cambridge/New York: Cambridge University Press, </w:t>
      </w:r>
      <w:r w:rsidRPr="007023D5">
        <w:rPr>
          <w:rFonts w:ascii="Times New Roman" w:hAnsi="Times New Roman" w:cs="Times New Roman"/>
          <w:color w:val="000000"/>
        </w:rPr>
        <w:t>2010)</w:t>
      </w:r>
    </w:p>
    <w:p w14:paraId="59ECCC84" w14:textId="77777777" w:rsidR="00CA56E4" w:rsidRDefault="00CA56E4" w:rsidP="007023D5">
      <w:pPr>
        <w:rPr>
          <w:rFonts w:ascii="Times New Roman" w:hAnsi="Times New Roman" w:cs="Times New Roman"/>
          <w:color w:val="000000"/>
        </w:rPr>
      </w:pPr>
    </w:p>
    <w:p w14:paraId="6C6EC6A2" w14:textId="77777777" w:rsidR="00CA56E4" w:rsidRDefault="00CA56E4" w:rsidP="00CA56E4">
      <w:pPr>
        <w:rPr>
          <w:rFonts w:ascii="Times New Roman" w:hAnsi="Times New Roman" w:cs="Times New Roman"/>
          <w:color w:val="000000"/>
        </w:rPr>
      </w:pPr>
      <w:r w:rsidRPr="007023D5">
        <w:rPr>
          <w:rFonts w:ascii="Times New Roman" w:hAnsi="Times New Roman" w:cs="Times New Roman"/>
          <w:color w:val="000000"/>
        </w:rPr>
        <w:t xml:space="preserve">Kenneth </w:t>
      </w:r>
      <w:proofErr w:type="spellStart"/>
      <w:r w:rsidRPr="007023D5">
        <w:rPr>
          <w:rFonts w:ascii="Times New Roman" w:hAnsi="Times New Roman" w:cs="Times New Roman"/>
          <w:color w:val="000000"/>
        </w:rPr>
        <w:t>Lepartito</w:t>
      </w:r>
      <w:proofErr w:type="spellEnd"/>
      <w:r w:rsidRPr="007023D5">
        <w:rPr>
          <w:rFonts w:ascii="Times New Roman" w:hAnsi="Times New Roman" w:cs="Times New Roman"/>
          <w:color w:val="000000"/>
        </w:rPr>
        <w:t xml:space="preserve">, ‘Reassembling the Economic: New Departures in Historical Materialism’, </w:t>
      </w:r>
      <w:r w:rsidRPr="007023D5">
        <w:rPr>
          <w:rFonts w:ascii="Times New Roman" w:hAnsi="Times New Roman" w:cs="Times New Roman"/>
          <w:i/>
          <w:iCs/>
          <w:color w:val="000000"/>
        </w:rPr>
        <w:t xml:space="preserve">American Historical Review, </w:t>
      </w:r>
      <w:r w:rsidRPr="007023D5">
        <w:rPr>
          <w:rFonts w:ascii="Times New Roman" w:hAnsi="Times New Roman" w:cs="Times New Roman"/>
          <w:color w:val="000000"/>
        </w:rPr>
        <w:t>21:1</w:t>
      </w:r>
      <w:r w:rsidRPr="007023D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7023D5">
        <w:rPr>
          <w:rFonts w:ascii="Times New Roman" w:hAnsi="Times New Roman" w:cs="Times New Roman"/>
          <w:color w:val="000000"/>
        </w:rPr>
        <w:t>(2016)</w:t>
      </w:r>
    </w:p>
    <w:p w14:paraId="70C71728" w14:textId="77777777" w:rsidR="00CA56E4" w:rsidRPr="007023D5" w:rsidRDefault="00CA56E4" w:rsidP="00CA56E4">
      <w:pPr>
        <w:rPr>
          <w:rFonts w:ascii="Times New Roman" w:eastAsia="Times New Roman" w:hAnsi="Times New Roman" w:cs="Times New Roman"/>
        </w:rPr>
      </w:pPr>
    </w:p>
    <w:p w14:paraId="20D03F5C" w14:textId="77777777" w:rsidR="00CA56E4" w:rsidRPr="00CA56E4" w:rsidRDefault="00CA56E4" w:rsidP="00CA56E4">
      <w:pPr>
        <w:rPr>
          <w:rFonts w:ascii="Times New Roman" w:hAnsi="Times New Roman" w:cs="Times New Roman"/>
        </w:rPr>
      </w:pPr>
      <w:r w:rsidRPr="007023D5">
        <w:rPr>
          <w:rFonts w:ascii="Times New Roman" w:hAnsi="Times New Roman" w:cs="Times New Roman"/>
          <w:color w:val="000000"/>
        </w:rPr>
        <w:t xml:space="preserve">Peter </w:t>
      </w:r>
      <w:proofErr w:type="spellStart"/>
      <w:r w:rsidRPr="007023D5">
        <w:rPr>
          <w:rFonts w:ascii="Times New Roman" w:hAnsi="Times New Roman" w:cs="Times New Roman"/>
          <w:color w:val="000000"/>
        </w:rPr>
        <w:t>Mandler</w:t>
      </w:r>
      <w:proofErr w:type="spellEnd"/>
      <w:r w:rsidRPr="007023D5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Fall and rise of the stately h</w:t>
      </w:r>
      <w:r w:rsidRPr="007023D5">
        <w:rPr>
          <w:rFonts w:ascii="Times New Roman" w:hAnsi="Times New Roman" w:cs="Times New Roman"/>
          <w:i/>
          <w:iCs/>
          <w:color w:val="000000"/>
        </w:rPr>
        <w:t xml:space="preserve">ome </w:t>
      </w:r>
      <w:r w:rsidRPr="007023D5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New Haven/London: Yale University Press, </w:t>
      </w:r>
      <w:r w:rsidRPr="007023D5">
        <w:rPr>
          <w:rFonts w:ascii="Times New Roman" w:hAnsi="Times New Roman" w:cs="Times New Roman"/>
          <w:color w:val="000000"/>
        </w:rPr>
        <w:t>1999)</w:t>
      </w:r>
    </w:p>
    <w:p w14:paraId="701B8090" w14:textId="77777777" w:rsidR="00CA56E4" w:rsidRPr="007023D5" w:rsidRDefault="00CA56E4" w:rsidP="00CA56E4">
      <w:pPr>
        <w:rPr>
          <w:rFonts w:ascii="Times New Roman" w:eastAsia="Times New Roman" w:hAnsi="Times New Roman" w:cs="Times New Roman"/>
        </w:rPr>
      </w:pPr>
    </w:p>
    <w:p w14:paraId="6A2013D7" w14:textId="77777777" w:rsidR="00CA56E4" w:rsidRPr="007023D5" w:rsidRDefault="00CA56E4" w:rsidP="00CA56E4">
      <w:pPr>
        <w:rPr>
          <w:rFonts w:ascii="Times New Roman" w:hAnsi="Times New Roman" w:cs="Times New Roman"/>
        </w:rPr>
      </w:pPr>
      <w:r w:rsidRPr="007023D5">
        <w:rPr>
          <w:rFonts w:ascii="Times New Roman" w:hAnsi="Times New Roman" w:cs="Times New Roman"/>
          <w:color w:val="000000"/>
        </w:rPr>
        <w:t xml:space="preserve">Sarah Mass, ‘Commercial Heritage as Democratic Action: Historicizing the ‘Save the Market’ Campaigns in Bradford and Chesterfield, 1969-1976.’ </w:t>
      </w:r>
      <w:r w:rsidRPr="007023D5">
        <w:rPr>
          <w:rFonts w:ascii="Times New Roman" w:hAnsi="Times New Roman" w:cs="Times New Roman"/>
          <w:i/>
          <w:iCs/>
          <w:color w:val="000000"/>
        </w:rPr>
        <w:t>Twentieth Century British History,</w:t>
      </w:r>
      <w:r w:rsidRPr="007023D5">
        <w:rPr>
          <w:rFonts w:ascii="Times New Roman" w:hAnsi="Times New Roman" w:cs="Times New Roman"/>
          <w:color w:val="000000"/>
        </w:rPr>
        <w:t xml:space="preserve"> 29:3 (2018)</w:t>
      </w:r>
    </w:p>
    <w:p w14:paraId="6BA5FEF0" w14:textId="77777777" w:rsidR="00CA56E4" w:rsidRDefault="00CA56E4" w:rsidP="00CA56E4">
      <w:pPr>
        <w:rPr>
          <w:rFonts w:ascii="Times New Roman" w:hAnsi="Times New Roman" w:cs="Times New Roman"/>
          <w:color w:val="000000"/>
        </w:rPr>
      </w:pPr>
    </w:p>
    <w:p w14:paraId="5A32233D" w14:textId="77777777" w:rsidR="00CA56E4" w:rsidRDefault="00CA56E4" w:rsidP="00CA56E4">
      <w:pPr>
        <w:rPr>
          <w:rFonts w:ascii="Times New Roman" w:hAnsi="Times New Roman" w:cs="Times New Roman"/>
          <w:color w:val="000000"/>
        </w:rPr>
      </w:pPr>
      <w:r w:rsidRPr="007023D5">
        <w:rPr>
          <w:rFonts w:ascii="Times New Roman" w:hAnsi="Times New Roman" w:cs="Times New Roman"/>
          <w:color w:val="000000"/>
        </w:rPr>
        <w:t>Timothy Mitchell,</w:t>
      </w:r>
      <w:r w:rsidRPr="007023D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023D5">
        <w:rPr>
          <w:rFonts w:ascii="Times New Roman" w:hAnsi="Times New Roman" w:cs="Times New Roman"/>
          <w:i/>
          <w:iCs/>
          <w:color w:val="000000"/>
        </w:rPr>
        <w:t>Colonising</w:t>
      </w:r>
      <w:proofErr w:type="spellEnd"/>
      <w:r w:rsidRPr="007023D5">
        <w:rPr>
          <w:rFonts w:ascii="Times New Roman" w:hAnsi="Times New Roman" w:cs="Times New Roman"/>
          <w:i/>
          <w:iCs/>
          <w:color w:val="000000"/>
        </w:rPr>
        <w:t xml:space="preserve"> Egypt </w:t>
      </w:r>
      <w:r>
        <w:rPr>
          <w:rFonts w:ascii="Times New Roman" w:hAnsi="Times New Roman" w:cs="Times New Roman"/>
          <w:color w:val="000000"/>
        </w:rPr>
        <w:t>(Cambridge/New York: Cambridge University Press, 1</w:t>
      </w:r>
      <w:r w:rsidRPr="007023D5">
        <w:rPr>
          <w:rFonts w:ascii="Times New Roman" w:hAnsi="Times New Roman" w:cs="Times New Roman"/>
          <w:color w:val="000000"/>
        </w:rPr>
        <w:t>991)</w:t>
      </w:r>
    </w:p>
    <w:p w14:paraId="507EC449" w14:textId="77777777" w:rsidR="00CA56E4" w:rsidRDefault="00CA56E4" w:rsidP="00CA56E4">
      <w:pPr>
        <w:rPr>
          <w:rFonts w:ascii="Times New Roman" w:hAnsi="Times New Roman" w:cs="Times New Roman"/>
        </w:rPr>
      </w:pPr>
    </w:p>
    <w:p w14:paraId="2A3CF84B" w14:textId="77777777" w:rsidR="00CA56E4" w:rsidRDefault="00CA56E4" w:rsidP="00CA56E4">
      <w:pPr>
        <w:rPr>
          <w:rFonts w:ascii="Times New Roman" w:hAnsi="Times New Roman" w:cs="Times New Roman"/>
          <w:color w:val="000000"/>
        </w:rPr>
      </w:pPr>
      <w:r w:rsidRPr="007023D5">
        <w:rPr>
          <w:rFonts w:ascii="Times New Roman" w:hAnsi="Times New Roman" w:cs="Times New Roman"/>
          <w:color w:val="000000"/>
        </w:rPr>
        <w:t xml:space="preserve">Anne Murphy, </w:t>
      </w:r>
      <w:r w:rsidRPr="007023D5">
        <w:rPr>
          <w:rFonts w:ascii="Times New Roman" w:hAnsi="Times New Roman" w:cs="Times New Roman"/>
          <w:i/>
          <w:iCs/>
          <w:color w:val="000000"/>
        </w:rPr>
        <w:t xml:space="preserve">Virtuous Bankers: a day in the life of the late eighteenth-century Bank of England </w:t>
      </w:r>
      <w:r w:rsidRPr="007023D5">
        <w:rPr>
          <w:rFonts w:ascii="Times New Roman" w:hAnsi="Times New Roman" w:cs="Times New Roman"/>
          <w:color w:val="000000"/>
        </w:rPr>
        <w:t>(forthcoming)</w:t>
      </w:r>
    </w:p>
    <w:p w14:paraId="000E0B93" w14:textId="77777777" w:rsidR="00CA56E4" w:rsidRDefault="00CA56E4" w:rsidP="00CA56E4">
      <w:pPr>
        <w:rPr>
          <w:rFonts w:ascii="Times New Roman" w:hAnsi="Times New Roman" w:cs="Times New Roman"/>
          <w:color w:val="000000"/>
        </w:rPr>
      </w:pPr>
    </w:p>
    <w:p w14:paraId="35DEADF7" w14:textId="77777777" w:rsidR="00CA56E4" w:rsidRPr="00CA56E4" w:rsidRDefault="00CA56E4" w:rsidP="00CA56E4">
      <w:pPr>
        <w:rPr>
          <w:rFonts w:ascii="Times New Roman" w:hAnsi="Times New Roman" w:cs="Times New Roman"/>
        </w:rPr>
      </w:pPr>
      <w:r w:rsidRPr="007023D5">
        <w:rPr>
          <w:rFonts w:ascii="Times New Roman" w:hAnsi="Times New Roman" w:cs="Times New Roman"/>
          <w:color w:val="000000"/>
        </w:rPr>
        <w:t xml:space="preserve">Alison Light, </w:t>
      </w:r>
      <w:r w:rsidRPr="007023D5">
        <w:rPr>
          <w:rFonts w:ascii="Times New Roman" w:hAnsi="Times New Roman" w:cs="Times New Roman"/>
          <w:i/>
          <w:iCs/>
          <w:color w:val="000000"/>
        </w:rPr>
        <w:t>Forever England: Literature, Femininity and Conservatism between the Wars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7023D5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London/New York: Routledge, </w:t>
      </w:r>
      <w:r w:rsidRPr="007023D5">
        <w:rPr>
          <w:rFonts w:ascii="Times New Roman" w:hAnsi="Times New Roman" w:cs="Times New Roman"/>
          <w:color w:val="000000"/>
        </w:rPr>
        <w:t>1991)</w:t>
      </w:r>
    </w:p>
    <w:p w14:paraId="3AC4B2FA" w14:textId="77777777" w:rsidR="00CA56E4" w:rsidRDefault="00CA56E4" w:rsidP="00CA56E4">
      <w:pPr>
        <w:rPr>
          <w:rFonts w:ascii="Times New Roman" w:hAnsi="Times New Roman" w:cs="Times New Roman"/>
          <w:color w:val="000000"/>
        </w:rPr>
      </w:pPr>
    </w:p>
    <w:p w14:paraId="2712E48F" w14:textId="77777777" w:rsidR="00CA56E4" w:rsidRPr="007023D5" w:rsidRDefault="00CA56E4" w:rsidP="00CA56E4">
      <w:pPr>
        <w:rPr>
          <w:rFonts w:ascii="Times New Roman" w:hAnsi="Times New Roman" w:cs="Times New Roman"/>
        </w:rPr>
      </w:pPr>
      <w:proofErr w:type="spellStart"/>
      <w:r w:rsidRPr="007023D5">
        <w:rPr>
          <w:rFonts w:ascii="Times New Roman" w:hAnsi="Times New Roman" w:cs="Times New Roman"/>
          <w:color w:val="000000"/>
        </w:rPr>
        <w:t>Avner</w:t>
      </w:r>
      <w:proofErr w:type="spellEnd"/>
      <w:r w:rsidRPr="007023D5">
        <w:rPr>
          <w:rFonts w:ascii="Times New Roman" w:hAnsi="Times New Roman" w:cs="Times New Roman"/>
          <w:color w:val="000000"/>
        </w:rPr>
        <w:t xml:space="preserve"> Offer, </w:t>
      </w:r>
      <w:r>
        <w:rPr>
          <w:rFonts w:ascii="Times New Roman" w:hAnsi="Times New Roman" w:cs="Times New Roman"/>
          <w:i/>
          <w:iCs/>
          <w:color w:val="000000"/>
        </w:rPr>
        <w:t>Property and politics, 1870-1914: landownership, law, ideology, and urban d</w:t>
      </w:r>
      <w:r w:rsidRPr="007023D5">
        <w:rPr>
          <w:rFonts w:ascii="Times New Roman" w:hAnsi="Times New Roman" w:cs="Times New Roman"/>
          <w:i/>
          <w:iCs/>
          <w:color w:val="000000"/>
        </w:rPr>
        <w:t xml:space="preserve">evelopment in England </w:t>
      </w:r>
      <w:r w:rsidRPr="007023D5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Cambridge/New York: Cambridge University Press, </w:t>
      </w:r>
      <w:r w:rsidRPr="007023D5">
        <w:rPr>
          <w:rFonts w:ascii="Times New Roman" w:hAnsi="Times New Roman" w:cs="Times New Roman"/>
          <w:color w:val="000000"/>
        </w:rPr>
        <w:t>1982)</w:t>
      </w:r>
    </w:p>
    <w:p w14:paraId="1AD6FD38" w14:textId="77777777" w:rsidR="00CA56E4" w:rsidRPr="007023D5" w:rsidRDefault="00CA56E4" w:rsidP="00CA56E4">
      <w:pPr>
        <w:rPr>
          <w:rFonts w:ascii="Times New Roman" w:hAnsi="Times New Roman" w:cs="Times New Roman"/>
        </w:rPr>
      </w:pPr>
    </w:p>
    <w:p w14:paraId="44BD1AD2" w14:textId="77777777" w:rsidR="00CA56E4" w:rsidRDefault="00CA56E4" w:rsidP="00CA56E4">
      <w:pPr>
        <w:rPr>
          <w:rFonts w:ascii="Times New Roman" w:hAnsi="Times New Roman" w:cs="Times New Roman"/>
          <w:color w:val="000000"/>
        </w:rPr>
      </w:pPr>
      <w:r w:rsidRPr="007023D5">
        <w:rPr>
          <w:rFonts w:ascii="Times New Roman" w:hAnsi="Times New Roman" w:cs="Times New Roman"/>
          <w:color w:val="000000"/>
        </w:rPr>
        <w:t xml:space="preserve">Karl Polanyi, </w:t>
      </w:r>
      <w:r>
        <w:rPr>
          <w:rFonts w:ascii="Times New Roman" w:hAnsi="Times New Roman" w:cs="Times New Roman"/>
          <w:i/>
          <w:iCs/>
          <w:color w:val="000000"/>
        </w:rPr>
        <w:t>The great t</w:t>
      </w:r>
      <w:r w:rsidRPr="007023D5">
        <w:rPr>
          <w:rFonts w:ascii="Times New Roman" w:hAnsi="Times New Roman" w:cs="Times New Roman"/>
          <w:i/>
          <w:iCs/>
          <w:color w:val="000000"/>
        </w:rPr>
        <w:t xml:space="preserve">ransformation </w:t>
      </w:r>
      <w:r w:rsidRPr="007023D5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New York/Toronto: Farrar &amp; Rinehart, </w:t>
      </w:r>
      <w:proofErr w:type="spellStart"/>
      <w:r>
        <w:rPr>
          <w:rFonts w:ascii="Times New Roman" w:hAnsi="Times New Roman" w:cs="Times New Roman"/>
          <w:color w:val="000000"/>
        </w:rPr>
        <w:t>inc.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 w:rsidRPr="007023D5">
        <w:rPr>
          <w:rFonts w:ascii="Times New Roman" w:hAnsi="Times New Roman" w:cs="Times New Roman"/>
          <w:color w:val="000000"/>
        </w:rPr>
        <w:t>1944)</w:t>
      </w:r>
    </w:p>
    <w:p w14:paraId="25BABD16" w14:textId="77777777" w:rsidR="00CA56E4" w:rsidRDefault="00CA56E4" w:rsidP="00CA56E4">
      <w:pPr>
        <w:rPr>
          <w:rFonts w:ascii="Times New Roman" w:hAnsi="Times New Roman" w:cs="Times New Roman"/>
          <w:color w:val="000000"/>
        </w:rPr>
      </w:pPr>
    </w:p>
    <w:p w14:paraId="07F4C3D2" w14:textId="77777777" w:rsidR="00CA56E4" w:rsidRDefault="00CA56E4" w:rsidP="00CA56E4">
      <w:pPr>
        <w:rPr>
          <w:rFonts w:ascii="Times New Roman" w:hAnsi="Times New Roman" w:cs="Times New Roman"/>
          <w:color w:val="000000"/>
        </w:rPr>
      </w:pPr>
      <w:r w:rsidRPr="007023D5">
        <w:rPr>
          <w:rFonts w:ascii="Times New Roman" w:hAnsi="Times New Roman" w:cs="Times New Roman"/>
          <w:color w:val="000000"/>
        </w:rPr>
        <w:t xml:space="preserve">Erika Rappaport, </w:t>
      </w:r>
      <w:r>
        <w:rPr>
          <w:rFonts w:ascii="Times New Roman" w:hAnsi="Times New Roman" w:cs="Times New Roman"/>
          <w:i/>
          <w:iCs/>
          <w:color w:val="000000"/>
        </w:rPr>
        <w:t>A thirst for e</w:t>
      </w:r>
      <w:r w:rsidRPr="007023D5">
        <w:rPr>
          <w:rFonts w:ascii="Times New Roman" w:hAnsi="Times New Roman" w:cs="Times New Roman"/>
          <w:i/>
          <w:iCs/>
          <w:color w:val="000000"/>
        </w:rPr>
        <w:t>mpire</w:t>
      </w:r>
      <w:r>
        <w:rPr>
          <w:rFonts w:ascii="Times New Roman" w:hAnsi="Times New Roman" w:cs="Times New Roman"/>
          <w:i/>
          <w:iCs/>
          <w:color w:val="000000"/>
        </w:rPr>
        <w:t xml:space="preserve">: how tea shaped the modern world </w:t>
      </w:r>
      <w:r w:rsidRPr="007023D5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Princeton: Princeton University Press, </w:t>
      </w:r>
      <w:r w:rsidRPr="007023D5">
        <w:rPr>
          <w:rFonts w:ascii="Times New Roman" w:hAnsi="Times New Roman" w:cs="Times New Roman"/>
          <w:color w:val="000000"/>
        </w:rPr>
        <w:t>2017)</w:t>
      </w:r>
    </w:p>
    <w:p w14:paraId="54090610" w14:textId="77777777" w:rsidR="00CA56E4" w:rsidRPr="007023D5" w:rsidRDefault="00CA56E4" w:rsidP="00CA56E4">
      <w:pPr>
        <w:rPr>
          <w:rFonts w:ascii="Times New Roman" w:eastAsia="Times New Roman" w:hAnsi="Times New Roman" w:cs="Times New Roman"/>
        </w:rPr>
      </w:pPr>
    </w:p>
    <w:p w14:paraId="793A652E" w14:textId="77777777" w:rsidR="00CA56E4" w:rsidRPr="007023D5" w:rsidRDefault="00CA56E4" w:rsidP="00CA56E4">
      <w:pPr>
        <w:rPr>
          <w:rFonts w:ascii="Times New Roman" w:hAnsi="Times New Roman" w:cs="Times New Roman"/>
        </w:rPr>
      </w:pPr>
      <w:r w:rsidRPr="007023D5">
        <w:rPr>
          <w:rFonts w:ascii="Times New Roman" w:hAnsi="Times New Roman" w:cs="Times New Roman"/>
          <w:color w:val="000000"/>
        </w:rPr>
        <w:t xml:space="preserve">Andrew </w:t>
      </w:r>
      <w:proofErr w:type="spellStart"/>
      <w:r w:rsidRPr="007023D5">
        <w:rPr>
          <w:rFonts w:ascii="Times New Roman" w:hAnsi="Times New Roman" w:cs="Times New Roman"/>
          <w:color w:val="000000"/>
        </w:rPr>
        <w:t>Sartori</w:t>
      </w:r>
      <w:proofErr w:type="spellEnd"/>
      <w:r w:rsidRPr="007023D5">
        <w:rPr>
          <w:rFonts w:ascii="Times New Roman" w:hAnsi="Times New Roman" w:cs="Times New Roman"/>
          <w:color w:val="000000"/>
        </w:rPr>
        <w:t xml:space="preserve">, </w:t>
      </w:r>
      <w:r w:rsidRPr="007023D5">
        <w:rPr>
          <w:rFonts w:ascii="Times New Roman" w:hAnsi="Times New Roman" w:cs="Times New Roman"/>
          <w:i/>
          <w:iCs/>
          <w:color w:val="000000"/>
        </w:rPr>
        <w:t xml:space="preserve">Liberalism in Empire: An Alternative History </w:t>
      </w:r>
      <w:r w:rsidRPr="007023D5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Berkeley: University of California Press, </w:t>
      </w:r>
      <w:r w:rsidRPr="007023D5">
        <w:rPr>
          <w:rFonts w:ascii="Times New Roman" w:hAnsi="Times New Roman" w:cs="Times New Roman"/>
          <w:color w:val="000000"/>
        </w:rPr>
        <w:t>2014)</w:t>
      </w:r>
    </w:p>
    <w:p w14:paraId="50489FF4" w14:textId="77777777" w:rsidR="00CA56E4" w:rsidRDefault="00CA56E4" w:rsidP="007023D5">
      <w:pPr>
        <w:rPr>
          <w:rFonts w:ascii="Times New Roman" w:hAnsi="Times New Roman" w:cs="Times New Roman"/>
          <w:color w:val="000000"/>
        </w:rPr>
      </w:pPr>
    </w:p>
    <w:p w14:paraId="0D2D326E" w14:textId="77777777" w:rsidR="00D62940" w:rsidRPr="00D62940" w:rsidRDefault="00D62940" w:rsidP="007023D5">
      <w:pPr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lastRenderedPageBreak/>
        <w:t>Priya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Satia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i/>
          <w:color w:val="000000"/>
        </w:rPr>
        <w:t xml:space="preserve">Empire of guns: the violent making of the Industrial Revolution </w:t>
      </w:r>
      <w:r>
        <w:rPr>
          <w:rFonts w:ascii="Times New Roman" w:hAnsi="Times New Roman" w:cs="Times New Roman"/>
          <w:color w:val="000000"/>
        </w:rPr>
        <w:t>(</w:t>
      </w:r>
      <w:r w:rsidR="00CA56E4">
        <w:rPr>
          <w:rFonts w:ascii="Times New Roman" w:hAnsi="Times New Roman" w:cs="Times New Roman"/>
          <w:color w:val="000000"/>
        </w:rPr>
        <w:t>New York: Penguin Press, 2018)</w:t>
      </w:r>
    </w:p>
    <w:p w14:paraId="19F450D3" w14:textId="77777777" w:rsidR="007023D5" w:rsidRPr="007023D5" w:rsidRDefault="007023D5" w:rsidP="007023D5">
      <w:pPr>
        <w:rPr>
          <w:rFonts w:ascii="Times New Roman" w:eastAsia="Times New Roman" w:hAnsi="Times New Roman" w:cs="Times New Roman"/>
        </w:rPr>
      </w:pPr>
    </w:p>
    <w:p w14:paraId="4CCD5E3B" w14:textId="77777777" w:rsidR="007023D5" w:rsidRPr="007023D5" w:rsidRDefault="007023D5" w:rsidP="007023D5">
      <w:pPr>
        <w:rPr>
          <w:rFonts w:ascii="Times New Roman" w:hAnsi="Times New Roman" w:cs="Times New Roman"/>
        </w:rPr>
      </w:pPr>
      <w:r w:rsidRPr="007023D5">
        <w:rPr>
          <w:rFonts w:ascii="Times New Roman" w:hAnsi="Times New Roman" w:cs="Times New Roman"/>
          <w:color w:val="000000"/>
        </w:rPr>
        <w:t xml:space="preserve">Frank </w:t>
      </w:r>
      <w:proofErr w:type="spellStart"/>
      <w:r w:rsidRPr="007023D5">
        <w:rPr>
          <w:rFonts w:ascii="Times New Roman" w:hAnsi="Times New Roman" w:cs="Times New Roman"/>
          <w:color w:val="000000"/>
        </w:rPr>
        <w:t>Trentman</w:t>
      </w:r>
      <w:r w:rsidR="002F4C5C">
        <w:rPr>
          <w:rFonts w:ascii="Times New Roman" w:hAnsi="Times New Roman" w:cs="Times New Roman"/>
          <w:color w:val="000000"/>
        </w:rPr>
        <w:t>n</w:t>
      </w:r>
      <w:proofErr w:type="spellEnd"/>
      <w:r w:rsidRPr="007023D5">
        <w:rPr>
          <w:rFonts w:ascii="Times New Roman" w:hAnsi="Times New Roman" w:cs="Times New Roman"/>
          <w:color w:val="000000"/>
        </w:rPr>
        <w:t xml:space="preserve">, </w:t>
      </w:r>
      <w:r w:rsidRPr="007023D5">
        <w:rPr>
          <w:rFonts w:ascii="Times New Roman" w:hAnsi="Times New Roman" w:cs="Times New Roman"/>
          <w:i/>
          <w:iCs/>
          <w:color w:val="000000"/>
        </w:rPr>
        <w:t xml:space="preserve">Free Trade Nation: Consumption, Civil Society and Commerce in Modern Britain </w:t>
      </w:r>
      <w:r w:rsidRPr="007023D5">
        <w:rPr>
          <w:rFonts w:ascii="Times New Roman" w:hAnsi="Times New Roman" w:cs="Times New Roman"/>
          <w:color w:val="000000"/>
        </w:rPr>
        <w:t>(</w:t>
      </w:r>
      <w:r w:rsidR="002F4C5C">
        <w:rPr>
          <w:rFonts w:ascii="Times New Roman" w:hAnsi="Times New Roman" w:cs="Times New Roman"/>
          <w:color w:val="000000"/>
        </w:rPr>
        <w:t xml:space="preserve">Oxford/New York: Oxford University Press, </w:t>
      </w:r>
      <w:r w:rsidRPr="007023D5">
        <w:rPr>
          <w:rFonts w:ascii="Times New Roman" w:hAnsi="Times New Roman" w:cs="Times New Roman"/>
          <w:color w:val="000000"/>
        </w:rPr>
        <w:t>2008)</w:t>
      </w:r>
    </w:p>
    <w:p w14:paraId="7DA4E462" w14:textId="77777777" w:rsidR="007023D5" w:rsidRPr="007023D5" w:rsidRDefault="007023D5" w:rsidP="007023D5">
      <w:pPr>
        <w:rPr>
          <w:rFonts w:ascii="Times New Roman" w:eastAsia="Times New Roman" w:hAnsi="Times New Roman" w:cs="Times New Roman"/>
        </w:rPr>
      </w:pPr>
    </w:p>
    <w:p w14:paraId="39DA7378" w14:textId="77777777" w:rsidR="007023D5" w:rsidRPr="007023D5" w:rsidRDefault="007023D5" w:rsidP="007023D5">
      <w:pPr>
        <w:rPr>
          <w:rFonts w:ascii="Times New Roman" w:eastAsia="Times New Roman" w:hAnsi="Times New Roman" w:cs="Times New Roman"/>
        </w:rPr>
      </w:pPr>
    </w:p>
    <w:p w14:paraId="0C8CA3C7" w14:textId="77777777" w:rsidR="007023D5" w:rsidRPr="007023D5" w:rsidRDefault="007023D5" w:rsidP="007023D5">
      <w:pPr>
        <w:rPr>
          <w:rFonts w:ascii="Times New Roman" w:eastAsia="Times New Roman" w:hAnsi="Times New Roman" w:cs="Times New Roman"/>
        </w:rPr>
      </w:pPr>
    </w:p>
    <w:p w14:paraId="0A73D353" w14:textId="77777777" w:rsidR="007023D5" w:rsidRPr="007023D5" w:rsidRDefault="007023D5" w:rsidP="007023D5">
      <w:pPr>
        <w:rPr>
          <w:rFonts w:ascii="Times New Roman" w:eastAsia="Times New Roman" w:hAnsi="Times New Roman" w:cs="Times New Roman"/>
        </w:rPr>
      </w:pPr>
    </w:p>
    <w:p w14:paraId="187EDC50" w14:textId="77777777" w:rsidR="007023D5" w:rsidRPr="007023D5" w:rsidRDefault="007023D5" w:rsidP="007023D5">
      <w:pPr>
        <w:rPr>
          <w:rFonts w:ascii="Times New Roman" w:eastAsia="Times New Roman" w:hAnsi="Times New Roman" w:cs="Times New Roman"/>
        </w:rPr>
      </w:pPr>
    </w:p>
    <w:p w14:paraId="55D6B5A3" w14:textId="77777777" w:rsidR="007023D5" w:rsidRPr="007023D5" w:rsidRDefault="007023D5" w:rsidP="007023D5">
      <w:pPr>
        <w:rPr>
          <w:rFonts w:ascii="Times New Roman" w:eastAsia="Times New Roman" w:hAnsi="Times New Roman" w:cs="Times New Roman"/>
        </w:rPr>
      </w:pPr>
    </w:p>
    <w:sectPr w:rsidR="007023D5" w:rsidRPr="007023D5" w:rsidSect="00FC759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D5"/>
    <w:rsid w:val="002F4C5C"/>
    <w:rsid w:val="006368DD"/>
    <w:rsid w:val="007023D5"/>
    <w:rsid w:val="00CA56E4"/>
    <w:rsid w:val="00D62940"/>
    <w:rsid w:val="00FC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BF4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3D5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Lynton Lees</dc:creator>
  <cp:keywords/>
  <dc:description/>
  <cp:lastModifiedBy>Lynton Lees</cp:lastModifiedBy>
  <cp:revision>1</cp:revision>
  <dcterms:created xsi:type="dcterms:W3CDTF">2019-10-16T01:21:00Z</dcterms:created>
  <dcterms:modified xsi:type="dcterms:W3CDTF">2019-10-16T01:36:00Z</dcterms:modified>
</cp:coreProperties>
</file>